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EABD" w14:textId="1C09813C" w:rsidR="00FD0AE2" w:rsidRPr="00FD0AE2" w:rsidRDefault="00FD0AE2" w:rsidP="00470A2C">
      <w:pPr>
        <w:rPr>
          <w:rFonts w:cstheme="minorHAnsi"/>
          <w:b/>
        </w:rPr>
      </w:pPr>
      <w:r w:rsidRPr="00FD0AE2">
        <w:rPr>
          <w:rFonts w:cstheme="minorHAnsi"/>
          <w:b/>
          <w:sz w:val="24"/>
          <w:szCs w:val="24"/>
        </w:rPr>
        <w:t xml:space="preserve">VLOGA ZA DODELITEV DODATNIH SREDSTEV ZA </w:t>
      </w:r>
      <w:r w:rsidR="00054445">
        <w:rPr>
          <w:rFonts w:cstheme="minorHAnsi"/>
          <w:b/>
          <w:sz w:val="24"/>
          <w:szCs w:val="24"/>
        </w:rPr>
        <w:t>VISOKE</w:t>
      </w:r>
      <w:r w:rsidR="00054445" w:rsidRPr="00FD0AE2">
        <w:rPr>
          <w:rFonts w:cstheme="minorHAnsi"/>
          <w:b/>
          <w:sz w:val="24"/>
          <w:szCs w:val="24"/>
        </w:rPr>
        <w:t xml:space="preserve"> </w:t>
      </w:r>
      <w:r w:rsidRPr="00FD0AE2">
        <w:rPr>
          <w:rFonts w:cstheme="minorHAnsi"/>
          <w:b/>
          <w:sz w:val="24"/>
          <w:szCs w:val="24"/>
        </w:rPr>
        <w:t>POTNE STROŠKE V OKVIRU ERASMUS+ ZA PODROČJE TERCIARNEGA IZOBRAŽEVANJA (KA131) POGODBENO LETO 202</w:t>
      </w:r>
      <w:r w:rsidR="000B21B7">
        <w:rPr>
          <w:rFonts w:cstheme="minorHAnsi"/>
          <w:b/>
          <w:sz w:val="24"/>
          <w:szCs w:val="24"/>
        </w:rPr>
        <w:t>5</w:t>
      </w:r>
    </w:p>
    <w:p w14:paraId="4101462D" w14:textId="77777777" w:rsidR="00FD0AE2" w:rsidRPr="00FD0AE2" w:rsidRDefault="00FD0AE2" w:rsidP="00FD0AE2">
      <w:pPr>
        <w:jc w:val="both"/>
        <w:rPr>
          <w:rFonts w:cstheme="minorHAnsi"/>
        </w:rPr>
      </w:pPr>
      <w:r w:rsidRPr="00FD0AE2">
        <w:rPr>
          <w:rFonts w:cstheme="minorHAnsi"/>
        </w:rPr>
        <w:t xml:space="preserve">Vloga za dodatna sredstva mora biti </w:t>
      </w:r>
      <w:r w:rsidRPr="00265D5E">
        <w:rPr>
          <w:rFonts w:cstheme="minorHAnsi"/>
          <w:b/>
          <w:bCs/>
        </w:rPr>
        <w:t>oddana v elektronski obliki</w:t>
      </w:r>
      <w:r w:rsidRPr="00FD0AE2">
        <w:rPr>
          <w:rFonts w:cstheme="minorHAnsi"/>
        </w:rPr>
        <w:t xml:space="preserve">, </w:t>
      </w:r>
      <w:r w:rsidR="00470A2C" w:rsidRPr="00265D5E">
        <w:rPr>
          <w:rFonts w:cstheme="minorHAnsi"/>
          <w:b/>
          <w:bCs/>
        </w:rPr>
        <w:t xml:space="preserve">digitalno </w:t>
      </w:r>
      <w:r w:rsidRPr="00265D5E">
        <w:rPr>
          <w:rFonts w:cstheme="minorHAnsi"/>
          <w:b/>
          <w:bCs/>
        </w:rPr>
        <w:t>podpisana s strani zakonitega zastopnika pogodbenika</w:t>
      </w:r>
      <w:r w:rsidRPr="00FD0AE2">
        <w:rPr>
          <w:rFonts w:cstheme="minorHAnsi"/>
        </w:rPr>
        <w:t xml:space="preserve"> in je predmet formalne obravnave s strani nacionalne agencije. Vloga mora biti ustrezno utemeljena, imeti mora priložena ustrezna dokazila. Dodatek k sporazumu o nepovratnih sredstvih na podlagi odobrene vloge bo narejen ob koncu projektnega obdobja.</w:t>
      </w:r>
    </w:p>
    <w:p w14:paraId="68EE0D61" w14:textId="77777777" w:rsidR="00FD0AE2" w:rsidRPr="00FD0AE2" w:rsidRDefault="00FD0AE2" w:rsidP="00FD0AE2">
      <w:pPr>
        <w:shd w:val="clear" w:color="auto" w:fill="DBDBDB"/>
        <w:rPr>
          <w:rFonts w:cstheme="minorHAnsi"/>
          <w:b/>
        </w:rPr>
      </w:pPr>
      <w:r w:rsidRPr="00FD0AE2">
        <w:rPr>
          <w:rFonts w:cstheme="minorHAnsi"/>
          <w:b/>
        </w:rPr>
        <w:t>NAVODILA ZA IZPOLNJEVANJE OBRAZCA</w:t>
      </w:r>
    </w:p>
    <w:p w14:paraId="0F8424B3" w14:textId="7CD7C164" w:rsidR="00FD0AE2" w:rsidRPr="00FD0AE2" w:rsidRDefault="00FD0AE2" w:rsidP="00FD0AE2">
      <w:pPr>
        <w:rPr>
          <w:rFonts w:cstheme="minorHAnsi"/>
        </w:rPr>
      </w:pPr>
      <w:bookmarkStart w:id="0" w:name="_Hlk210034740"/>
      <w:r w:rsidRPr="00FD0AE2">
        <w:rPr>
          <w:rFonts w:cstheme="minorHAnsi"/>
        </w:rPr>
        <w:t xml:space="preserve">Izpolnjeno vlogo, </w:t>
      </w:r>
      <w:r w:rsidRPr="00265D5E">
        <w:rPr>
          <w:rFonts w:cstheme="minorHAnsi"/>
          <w:b/>
          <w:bCs/>
        </w:rPr>
        <w:t>digitalno podpisano</w:t>
      </w:r>
      <w:r w:rsidRPr="00FD0AE2">
        <w:rPr>
          <w:rFonts w:cstheme="minorHAnsi"/>
        </w:rPr>
        <w:t xml:space="preserve">, skupaj z morebitnimi zahtevanimi dokazili, </w:t>
      </w:r>
      <w:r w:rsidRPr="0031417A">
        <w:rPr>
          <w:rFonts w:cstheme="minorHAnsi"/>
          <w:bCs/>
        </w:rPr>
        <w:t xml:space="preserve">pošljite </w:t>
      </w:r>
      <w:r w:rsidRPr="00FD0AE2">
        <w:rPr>
          <w:rFonts w:cstheme="minorHAnsi"/>
          <w:b/>
        </w:rPr>
        <w:t xml:space="preserve">po elektronski pošti </w:t>
      </w:r>
      <w:r w:rsidRPr="0031417A">
        <w:rPr>
          <w:rFonts w:cstheme="minorHAnsi"/>
          <w:bCs/>
        </w:rPr>
        <w:t>na naslov</w:t>
      </w:r>
      <w:r w:rsidRPr="00FD0AE2">
        <w:rPr>
          <w:rFonts w:cstheme="minorHAnsi"/>
          <w:b/>
        </w:rPr>
        <w:t xml:space="preserve"> </w:t>
      </w:r>
      <w:hyperlink r:id="rId8" w:history="1">
        <w:r w:rsidRPr="00FD0AE2">
          <w:rPr>
            <w:rStyle w:val="Hyperlink"/>
            <w:rFonts w:cstheme="minorHAnsi"/>
            <w:b/>
          </w:rPr>
          <w:t>gp.cmepius@cmepius.si</w:t>
        </w:r>
      </w:hyperlink>
      <w:r w:rsidRPr="00FD0AE2">
        <w:rPr>
          <w:rFonts w:cstheme="minorHAnsi"/>
          <w:b/>
        </w:rPr>
        <w:t xml:space="preserve"> </w:t>
      </w:r>
      <w:r w:rsidR="0031417A" w:rsidRPr="0031417A">
        <w:rPr>
          <w:rFonts w:cstheme="minorHAnsi"/>
          <w:bCs/>
        </w:rPr>
        <w:t>in</w:t>
      </w:r>
      <w:r w:rsidRPr="0031417A">
        <w:rPr>
          <w:rFonts w:cstheme="minorHAnsi"/>
          <w:bCs/>
        </w:rPr>
        <w:t xml:space="preserve"> na</w:t>
      </w:r>
      <w:r w:rsidRPr="00FD0AE2">
        <w:rPr>
          <w:rFonts w:cstheme="minorHAnsi"/>
          <w:b/>
        </w:rPr>
        <w:t xml:space="preserve"> </w:t>
      </w:r>
      <w:r w:rsidRPr="0031417A">
        <w:rPr>
          <w:rFonts w:cstheme="minorHAnsi"/>
        </w:rPr>
        <w:t xml:space="preserve">naslov </w:t>
      </w:r>
      <w:r w:rsidRPr="0031417A">
        <w:rPr>
          <w:rStyle w:val="Hyperlink"/>
          <w:b/>
          <w:bCs/>
        </w:rPr>
        <w:t>skrbnika vašega projekta na CMEPIUS</w:t>
      </w:r>
      <w:r w:rsidR="00470A2C" w:rsidRPr="0031417A">
        <w:rPr>
          <w:rStyle w:val="Hyperlink"/>
          <w:b/>
          <w:bCs/>
        </w:rPr>
        <w:t>-u</w:t>
      </w:r>
      <w:r w:rsidRPr="00FD0AE2">
        <w:rPr>
          <w:rFonts w:cstheme="minorHAnsi"/>
          <w:b/>
        </w:rPr>
        <w:t xml:space="preserve">. </w:t>
      </w:r>
      <w:r w:rsidRPr="0031417A">
        <w:rPr>
          <w:rFonts w:cstheme="minorHAnsi"/>
          <w:bCs/>
        </w:rPr>
        <w:t>Naslov elektronske pošte naj bo:</w:t>
      </w:r>
      <w:r w:rsidRPr="00FD0AE2">
        <w:rPr>
          <w:rFonts w:cstheme="minorHAnsi"/>
          <w:b/>
        </w:rPr>
        <w:t xml:space="preserve"> »Vloga za dodatna sredstva za </w:t>
      </w:r>
      <w:r w:rsidR="00054445">
        <w:rPr>
          <w:rFonts w:cstheme="minorHAnsi"/>
          <w:b/>
        </w:rPr>
        <w:t>visok</w:t>
      </w:r>
      <w:r w:rsidR="00054445" w:rsidRPr="00FD0AE2">
        <w:rPr>
          <w:rFonts w:cstheme="minorHAnsi"/>
          <w:b/>
        </w:rPr>
        <w:t xml:space="preserve">e </w:t>
      </w:r>
      <w:r w:rsidRPr="00FD0AE2">
        <w:rPr>
          <w:rFonts w:cstheme="minorHAnsi"/>
          <w:b/>
        </w:rPr>
        <w:t>potne stroške [št. zadeve] in [št. projekta]«.</w:t>
      </w:r>
    </w:p>
    <w:bookmarkEnd w:id="0"/>
    <w:p w14:paraId="5B808E10" w14:textId="7ADEB6A9" w:rsidR="00FD0AE2" w:rsidRPr="00FD0AE2" w:rsidRDefault="00FD0AE2" w:rsidP="00FD0AE2">
      <w:pPr>
        <w:jc w:val="both"/>
        <w:rPr>
          <w:rFonts w:cstheme="minorHAnsi"/>
        </w:rPr>
      </w:pPr>
      <w:r w:rsidRPr="00FD0AE2">
        <w:rPr>
          <w:rFonts w:cstheme="minorHAnsi"/>
        </w:rPr>
        <w:t xml:space="preserve">Pravila za dodelitev sredstev za </w:t>
      </w:r>
      <w:r w:rsidR="00054445">
        <w:rPr>
          <w:rFonts w:cstheme="minorHAnsi"/>
        </w:rPr>
        <w:t>visoke</w:t>
      </w:r>
      <w:r w:rsidR="00054445" w:rsidRPr="00FD0AE2">
        <w:rPr>
          <w:rFonts w:cstheme="minorHAnsi"/>
        </w:rPr>
        <w:t xml:space="preserve"> </w:t>
      </w:r>
      <w:r w:rsidRPr="00FD0AE2">
        <w:rPr>
          <w:rFonts w:cstheme="minorHAnsi"/>
        </w:rPr>
        <w:t xml:space="preserve">potne stroške so opredeljena v Vodniku za prijavitelje Erasmus+ in Prilogi </w:t>
      </w:r>
      <w:r w:rsidR="00054445">
        <w:rPr>
          <w:rFonts w:cstheme="minorHAnsi"/>
        </w:rPr>
        <w:t>2</w:t>
      </w:r>
      <w:r w:rsidR="00054445" w:rsidRPr="00FD0AE2">
        <w:rPr>
          <w:rFonts w:cstheme="minorHAnsi"/>
        </w:rPr>
        <w:t xml:space="preserve"> </w:t>
      </w:r>
      <w:r w:rsidRPr="00FD0AE2">
        <w:rPr>
          <w:rFonts w:cstheme="minorHAnsi"/>
        </w:rPr>
        <w:t xml:space="preserve">k </w:t>
      </w:r>
      <w:r w:rsidR="00054445">
        <w:rPr>
          <w:rFonts w:cstheme="minorHAnsi"/>
        </w:rPr>
        <w:t>S</w:t>
      </w:r>
      <w:r w:rsidRPr="00FD0AE2">
        <w:rPr>
          <w:rFonts w:cstheme="minorHAnsi"/>
        </w:rPr>
        <w:t xml:space="preserve">porazumu o nepovratnih sredstvih, poglavje </w:t>
      </w:r>
      <w:r w:rsidR="00054445">
        <w:rPr>
          <w:rFonts w:cstheme="minorHAnsi"/>
        </w:rPr>
        <w:t>2</w:t>
      </w:r>
      <w:r w:rsidRPr="00FD0AE2">
        <w:rPr>
          <w:rFonts w:cstheme="minorHAnsi"/>
        </w:rPr>
        <w:t>.</w:t>
      </w:r>
      <w:r w:rsidR="000D0EE8">
        <w:rPr>
          <w:rFonts w:cstheme="minorHAnsi"/>
        </w:rPr>
        <w:t>2</w:t>
      </w:r>
      <w:r w:rsidR="00054445">
        <w:rPr>
          <w:rFonts w:cstheme="minorHAnsi"/>
        </w:rPr>
        <w:t xml:space="preserve"> </w:t>
      </w:r>
      <w:r w:rsidR="000D0EE8">
        <w:rPr>
          <w:rFonts w:cstheme="minorHAnsi"/>
        </w:rPr>
        <w:t>IZREDNI STROŠKI</w:t>
      </w:r>
      <w:r w:rsidR="00054445">
        <w:rPr>
          <w:rFonts w:cstheme="minorHAnsi"/>
        </w:rPr>
        <w:t>.</w:t>
      </w:r>
      <w:r w:rsidRPr="00FD0AE2">
        <w:rPr>
          <w:rFonts w:cstheme="minorHAnsi"/>
        </w:rPr>
        <w:t xml:space="preserve">  Stroški bodo povrnjeni </w:t>
      </w:r>
      <w:r w:rsidR="000D0EE8">
        <w:rPr>
          <w:rFonts w:cstheme="minorHAnsi"/>
        </w:rPr>
        <w:t>prek mehanizma</w:t>
      </w:r>
      <w:r w:rsidRPr="00FD0AE2">
        <w:rPr>
          <w:rFonts w:cstheme="minorHAnsi"/>
        </w:rPr>
        <w:t xml:space="preserve"> dejanskih stroškov na podlagi dokazil.</w:t>
      </w:r>
    </w:p>
    <w:p w14:paraId="6DD6EE00" w14:textId="4A21D73C" w:rsidR="00FD0AE2" w:rsidRPr="00FD0AE2" w:rsidRDefault="00FD0AE2" w:rsidP="00FD0AE2">
      <w:pPr>
        <w:jc w:val="both"/>
        <w:rPr>
          <w:rFonts w:cstheme="minorHAnsi"/>
        </w:rPr>
      </w:pPr>
      <w:r w:rsidRPr="00FD0AE2">
        <w:rPr>
          <w:rFonts w:cstheme="minorHAnsi"/>
        </w:rPr>
        <w:t xml:space="preserve">Vlogo za dodelitev dodatnih sredstev za </w:t>
      </w:r>
      <w:r w:rsidR="00054445">
        <w:rPr>
          <w:rFonts w:cstheme="minorHAnsi"/>
        </w:rPr>
        <w:t xml:space="preserve">visoke </w:t>
      </w:r>
      <w:r w:rsidRPr="00FD0AE2">
        <w:rPr>
          <w:rFonts w:cstheme="minorHAnsi"/>
        </w:rPr>
        <w:t xml:space="preserve">potne stroške je treba oddati </w:t>
      </w:r>
      <w:r w:rsidRPr="00265D5E">
        <w:rPr>
          <w:rFonts w:cstheme="minorHAnsi"/>
          <w:b/>
          <w:bCs/>
        </w:rPr>
        <w:t>najmanj 30 koledarskih dni pred izvedbo mobilnosti</w:t>
      </w:r>
      <w:r w:rsidRPr="00FD0AE2">
        <w:rPr>
          <w:rFonts w:cstheme="minorHAnsi"/>
        </w:rPr>
        <w:t>.</w:t>
      </w:r>
    </w:p>
    <w:p w14:paraId="69756F4F" w14:textId="34D975BF" w:rsidR="00FD0AE2" w:rsidRPr="00FD0AE2" w:rsidRDefault="00FD0AE2" w:rsidP="00FD0AE2">
      <w:pPr>
        <w:jc w:val="both"/>
        <w:rPr>
          <w:rFonts w:cstheme="minorHAnsi"/>
          <w:b/>
        </w:rPr>
      </w:pPr>
      <w:r w:rsidRPr="00FD0AE2">
        <w:rPr>
          <w:rFonts w:cstheme="minorHAnsi"/>
        </w:rPr>
        <w:t>Odločitev o zahtevanih spremembah bo sprejeta v 30 koledarskih dneh.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054445" w:rsidRPr="00FD0AE2" w14:paraId="4586C1DA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593C0689" w14:textId="77777777" w:rsidR="00054445" w:rsidRPr="00FD0AE2" w:rsidRDefault="00054445" w:rsidP="0005444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D0AE2">
              <w:rPr>
                <w:rFonts w:cstheme="minorHAnsi"/>
                <w:b/>
              </w:rPr>
              <w:t>Št. projekta/sporazuma:</w:t>
            </w:r>
          </w:p>
        </w:tc>
        <w:tc>
          <w:tcPr>
            <w:tcW w:w="3047" w:type="pct"/>
            <w:vAlign w:val="center"/>
          </w:tcPr>
          <w:p w14:paraId="6ED391A1" w14:textId="342E6351" w:rsidR="00054445" w:rsidRPr="00FD0AE2" w:rsidRDefault="00054445" w:rsidP="00054445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Style w:val="ng-binding"/>
              </w:rPr>
              <w:t>202</w:t>
            </w:r>
            <w:r w:rsidR="000B21B7">
              <w:rPr>
                <w:rStyle w:val="ng-binding"/>
              </w:rPr>
              <w:t>5</w:t>
            </w:r>
            <w:r w:rsidRPr="009E353A">
              <w:rPr>
                <w:rStyle w:val="ng-binding"/>
              </w:rPr>
              <w:t>-1-SI01-KA131-HED-000</w:t>
            </w:r>
            <w:sdt>
              <w:sdtPr>
                <w:id w:val="759186922"/>
                <w:placeholder>
                  <w:docPart w:val="DE1586EADB184727B9ACD952A4975B67"/>
                </w:placeholder>
                <w:showingPlcHdr/>
              </w:sdtPr>
              <w:sdtEndPr/>
              <w:sdtContent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</w:p>
        </w:tc>
      </w:tr>
      <w:tr w:rsidR="00054445" w:rsidRPr="00FD0AE2" w14:paraId="3C9171E9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5DC7A57B" w14:textId="77777777" w:rsidR="00054445" w:rsidRPr="00FD0AE2" w:rsidRDefault="00054445" w:rsidP="00054445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FD0AE2">
              <w:rPr>
                <w:rFonts w:cstheme="minorHAnsi"/>
                <w:b/>
              </w:rPr>
              <w:t>Št. zadeve:</w:t>
            </w:r>
          </w:p>
        </w:tc>
        <w:tc>
          <w:tcPr>
            <w:tcW w:w="3047" w:type="pct"/>
            <w:vAlign w:val="center"/>
          </w:tcPr>
          <w:p w14:paraId="4F243EFE" w14:textId="439252A8" w:rsidR="00054445" w:rsidRPr="00FD0AE2" w:rsidRDefault="00054445" w:rsidP="00054445">
            <w:pPr>
              <w:spacing w:after="0" w:line="240" w:lineRule="auto"/>
              <w:jc w:val="both"/>
              <w:rPr>
                <w:rFonts w:cstheme="minorHAnsi"/>
              </w:rPr>
            </w:pPr>
            <w:r w:rsidRPr="00871B13">
              <w:t>KA1</w:t>
            </w:r>
            <w:r>
              <w:t>31</w:t>
            </w:r>
            <w:r w:rsidRPr="00871B13">
              <w:t>-HE</w:t>
            </w:r>
            <w:r>
              <w:t>D</w:t>
            </w:r>
            <w:r w:rsidRPr="00871B13">
              <w:t>-</w:t>
            </w:r>
            <w:sdt>
              <w:sdtPr>
                <w:id w:val="-1186212242"/>
                <w:placeholder>
                  <w:docPart w:val="A85F794DDB6049CDA1DF37729EF337A4"/>
                </w:placeholder>
                <w:showingPlcHdr/>
              </w:sdtPr>
              <w:sdtEndPr/>
              <w:sdtContent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</w:t>
            </w:r>
            <w:r w:rsidR="00470A2C">
              <w:t>20</w:t>
            </w:r>
            <w:r>
              <w:t>2</w:t>
            </w:r>
            <w:r w:rsidR="000B21B7">
              <w:t>5</w:t>
            </w:r>
          </w:p>
        </w:tc>
      </w:tr>
    </w:tbl>
    <w:p w14:paraId="32CBD71B" w14:textId="33429CC5" w:rsidR="00FD0AE2" w:rsidRPr="00FD0AE2" w:rsidRDefault="00FD0AE2" w:rsidP="00FD0AE2">
      <w:pPr>
        <w:spacing w:before="240" w:after="0"/>
        <w:jc w:val="both"/>
        <w:rPr>
          <w:rFonts w:cstheme="minorHAnsi"/>
        </w:rPr>
      </w:pPr>
      <w:r w:rsidRPr="00FD0AE2">
        <w:rPr>
          <w:rFonts w:cstheme="minorHAnsi"/>
        </w:rPr>
        <w:t>V razpisnem letu 202</w:t>
      </w:r>
      <w:r w:rsidR="000B21B7">
        <w:rPr>
          <w:rFonts w:cstheme="minorHAnsi"/>
        </w:rPr>
        <w:t>5</w:t>
      </w:r>
      <w:r w:rsidRPr="00FD0AE2">
        <w:rPr>
          <w:rFonts w:cstheme="minorHAnsi"/>
        </w:rPr>
        <w:t xml:space="preserve"> imajo </w:t>
      </w:r>
      <w:r w:rsidRPr="00FD0AE2">
        <w:rPr>
          <w:rFonts w:cstheme="minorHAnsi"/>
          <w:b/>
        </w:rPr>
        <w:t>udeleženci</w:t>
      </w:r>
      <w:r w:rsidRPr="00FD0AE2">
        <w:rPr>
          <w:rFonts w:cstheme="minorHAnsi"/>
        </w:rPr>
        <w:t xml:space="preserve"> </w:t>
      </w:r>
      <w:r w:rsidRPr="00FD0AE2">
        <w:rPr>
          <w:rFonts w:cstheme="minorHAnsi"/>
          <w:b/>
        </w:rPr>
        <w:t xml:space="preserve">mobilnosti </w:t>
      </w:r>
      <w:r w:rsidRPr="00FD0AE2">
        <w:rPr>
          <w:rFonts w:cstheme="minorHAnsi"/>
        </w:rPr>
        <w:t xml:space="preserve">v programu Erasmus+ možnost, da pridobijo </w:t>
      </w:r>
      <w:r w:rsidR="000D0EE8">
        <w:rPr>
          <w:rFonts w:cstheme="minorHAnsi"/>
        </w:rPr>
        <w:t xml:space="preserve">dodatna </w:t>
      </w:r>
      <w:r w:rsidRPr="00FD0AE2">
        <w:rPr>
          <w:rFonts w:cstheme="minorHAnsi"/>
        </w:rPr>
        <w:t xml:space="preserve">sredstva za kritje potnih stroškov v primeru </w:t>
      </w:r>
      <w:r w:rsidR="00054445">
        <w:rPr>
          <w:rFonts w:cstheme="minorHAnsi"/>
        </w:rPr>
        <w:t>visokih</w:t>
      </w:r>
      <w:r w:rsidR="00054445" w:rsidRPr="00FD0AE2">
        <w:rPr>
          <w:rFonts w:cstheme="minorHAnsi"/>
        </w:rPr>
        <w:t xml:space="preserve"> </w:t>
      </w:r>
      <w:r w:rsidRPr="00FD0AE2">
        <w:rPr>
          <w:rFonts w:cstheme="minorHAnsi"/>
        </w:rPr>
        <w:t>potnih stroškov v skladu z določili Vodnika za prijavitelje 202</w:t>
      </w:r>
      <w:r w:rsidR="000B21B7">
        <w:rPr>
          <w:rFonts w:cstheme="minorHAnsi"/>
        </w:rPr>
        <w:t>5</w:t>
      </w:r>
      <w:r w:rsidRPr="00FD0AE2">
        <w:rPr>
          <w:rFonts w:cstheme="minorHAnsi"/>
        </w:rPr>
        <w:t xml:space="preserve"> in Prilogo </w:t>
      </w:r>
      <w:r w:rsidR="00054445">
        <w:rPr>
          <w:rFonts w:cstheme="minorHAnsi"/>
        </w:rPr>
        <w:t>2</w:t>
      </w:r>
      <w:r w:rsidR="00054445" w:rsidRPr="00FD0AE2">
        <w:rPr>
          <w:rFonts w:cstheme="minorHAnsi"/>
        </w:rPr>
        <w:t xml:space="preserve"> </w:t>
      </w:r>
      <w:r w:rsidRPr="00FD0AE2">
        <w:rPr>
          <w:rFonts w:cstheme="minorHAnsi"/>
        </w:rPr>
        <w:t>k sporazumu za nepovratna sredstva</w:t>
      </w:r>
      <w:r w:rsidR="006D6C49">
        <w:rPr>
          <w:rFonts w:cstheme="minorHAnsi"/>
        </w:rPr>
        <w:t>. B</w:t>
      </w:r>
      <w:r w:rsidR="000D0EE8">
        <w:rPr>
          <w:rFonts w:cstheme="minorHAnsi"/>
        </w:rPr>
        <w:t xml:space="preserve">rez spremembe sporazuma pa lahko </w:t>
      </w:r>
      <w:r w:rsidR="00661468">
        <w:rPr>
          <w:rFonts w:cstheme="minorHAnsi"/>
        </w:rPr>
        <w:t xml:space="preserve">sami </w:t>
      </w:r>
      <w:r w:rsidR="000D0EE8">
        <w:rPr>
          <w:rFonts w:cstheme="minorHAnsi"/>
        </w:rPr>
        <w:t xml:space="preserve">naredite tudi </w:t>
      </w:r>
      <w:r w:rsidR="00661468">
        <w:rPr>
          <w:rFonts w:cstheme="minorHAnsi"/>
        </w:rPr>
        <w:t>prerazporeditev.</w:t>
      </w:r>
    </w:p>
    <w:p w14:paraId="5107EA05" w14:textId="77777777" w:rsidR="00FD0AE2" w:rsidRPr="00FD0AE2" w:rsidRDefault="00FD0AE2" w:rsidP="00FD0AE2">
      <w:pPr>
        <w:spacing w:after="0"/>
        <w:jc w:val="both"/>
        <w:rPr>
          <w:rFonts w:cstheme="minorHAnsi"/>
        </w:rPr>
      </w:pPr>
    </w:p>
    <w:p w14:paraId="084611E8" w14:textId="77777777" w:rsidR="00937BE3" w:rsidRDefault="00FD0AE2" w:rsidP="00937BE3">
      <w:pPr>
        <w:spacing w:after="0"/>
        <w:jc w:val="both"/>
        <w:rPr>
          <w:rFonts w:cstheme="minorHAnsi"/>
          <w:b/>
        </w:rPr>
      </w:pPr>
      <w:bookmarkStart w:id="1" w:name="_Hlk145323135"/>
      <w:r w:rsidRPr="00FD0AE2">
        <w:rPr>
          <w:rFonts w:cstheme="minorHAnsi"/>
          <w:b/>
        </w:rPr>
        <w:t>Za pridobitev sredstev je potrebno upoštevati naslednje pogoje:</w:t>
      </w:r>
    </w:p>
    <w:p w14:paraId="0060B23C" w14:textId="6C2D5818" w:rsidR="00FD0AE2" w:rsidRPr="00937BE3" w:rsidRDefault="00FD0AE2" w:rsidP="00937BE3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b/>
        </w:rPr>
      </w:pPr>
      <w:r w:rsidRPr="00937BE3">
        <w:rPr>
          <w:rFonts w:cstheme="minorHAnsi"/>
        </w:rPr>
        <w:t>običajno pravilo financiranja (prispevek na enoto) ne krije vsaj 70 % upravičenih potnih stroškov</w:t>
      </w:r>
      <w:r w:rsidR="006D6C49">
        <w:rPr>
          <w:rFonts w:cstheme="minorHAnsi"/>
        </w:rPr>
        <w:t>;</w:t>
      </w:r>
    </w:p>
    <w:p w14:paraId="18A2519C" w14:textId="07F0FDD9" w:rsidR="00FD0AE2" w:rsidRPr="00937BE3" w:rsidRDefault="00FD0AE2" w:rsidP="00937BE3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contextualSpacing/>
        <w:jc w:val="both"/>
        <w:rPr>
          <w:rFonts w:cstheme="minorHAnsi"/>
        </w:rPr>
      </w:pPr>
      <w:r w:rsidRPr="00937BE3">
        <w:rPr>
          <w:rFonts w:cstheme="minorHAnsi"/>
        </w:rPr>
        <w:t xml:space="preserve">upravičenec lahko zaprosi za največ 80 % upravičenih dejanskih stroškov za </w:t>
      </w:r>
      <w:r w:rsidR="00054445" w:rsidRPr="00937BE3">
        <w:rPr>
          <w:rFonts w:cstheme="minorHAnsi"/>
        </w:rPr>
        <w:t xml:space="preserve">visoke </w:t>
      </w:r>
      <w:r w:rsidRPr="00937BE3">
        <w:rPr>
          <w:rFonts w:cstheme="minorHAnsi"/>
        </w:rPr>
        <w:t>potne stroške</w:t>
      </w:r>
      <w:r w:rsidR="006D6C49">
        <w:rPr>
          <w:rFonts w:cstheme="minorHAnsi"/>
        </w:rPr>
        <w:t>;</w:t>
      </w:r>
    </w:p>
    <w:p w14:paraId="08455E33" w14:textId="77777777" w:rsidR="00937BE3" w:rsidRPr="00937BE3" w:rsidRDefault="00FD0AE2" w:rsidP="00937BE3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contextualSpacing/>
        <w:jc w:val="both"/>
        <w:rPr>
          <w:rFonts w:cstheme="minorHAnsi"/>
        </w:rPr>
      </w:pPr>
      <w:r w:rsidRPr="00937BE3">
        <w:rPr>
          <w:rFonts w:cstheme="minorHAnsi"/>
        </w:rPr>
        <w:t xml:space="preserve">upravičeni stroški so </w:t>
      </w:r>
      <w:r w:rsidRPr="00937BE3">
        <w:rPr>
          <w:rFonts w:cstheme="minorHAnsi"/>
          <w:b/>
        </w:rPr>
        <w:t>stroški najvarčnejšega, a tudi najučinkovitejšega načina potovanja,</w:t>
      </w:r>
    </w:p>
    <w:p w14:paraId="040C7909" w14:textId="0B63A1DD" w:rsidR="00FD0AE2" w:rsidRPr="00937BE3" w:rsidRDefault="00FD0AE2" w:rsidP="00937BE3">
      <w:pPr>
        <w:pStyle w:val="ListParagraph"/>
        <w:numPr>
          <w:ilvl w:val="0"/>
          <w:numId w:val="7"/>
        </w:numPr>
        <w:tabs>
          <w:tab w:val="left" w:pos="709"/>
        </w:tabs>
        <w:spacing w:after="0"/>
        <w:contextualSpacing/>
        <w:jc w:val="both"/>
        <w:rPr>
          <w:rFonts w:cstheme="minorHAnsi"/>
        </w:rPr>
      </w:pPr>
      <w:r w:rsidRPr="00937BE3">
        <w:rPr>
          <w:rFonts w:cstheme="minorHAnsi"/>
        </w:rPr>
        <w:t xml:space="preserve">sredstva za kritje </w:t>
      </w:r>
      <w:r w:rsidR="00054445" w:rsidRPr="00937BE3">
        <w:rPr>
          <w:rFonts w:cstheme="minorHAnsi"/>
        </w:rPr>
        <w:t>visok</w:t>
      </w:r>
      <w:r w:rsidRPr="00937BE3">
        <w:rPr>
          <w:rFonts w:cstheme="minorHAnsi"/>
        </w:rPr>
        <w:t xml:space="preserve">ih potnih stroškov (dejanski stroški) </w:t>
      </w:r>
      <w:r w:rsidRPr="00937BE3">
        <w:rPr>
          <w:rFonts w:cstheme="minorHAnsi"/>
          <w:b/>
        </w:rPr>
        <w:t>nadomestijo</w:t>
      </w:r>
      <w:r w:rsidRPr="00937BE3">
        <w:rPr>
          <w:rFonts w:cstheme="minorHAnsi"/>
        </w:rPr>
        <w:t xml:space="preserve"> standardna nepovratna sredstva za pot (prispevek na enoto). </w:t>
      </w:r>
    </w:p>
    <w:bookmarkEnd w:id="1"/>
    <w:p w14:paraId="6D8BFEBF" w14:textId="77777777" w:rsidR="00FD0AE2" w:rsidRPr="00FD0AE2" w:rsidRDefault="00FD0AE2" w:rsidP="00FD0AE2">
      <w:pPr>
        <w:tabs>
          <w:tab w:val="left" w:pos="709"/>
        </w:tabs>
        <w:spacing w:after="0"/>
        <w:ind w:left="1134" w:hanging="360"/>
        <w:jc w:val="both"/>
        <w:rPr>
          <w:rFonts w:cstheme="minorHAnsi"/>
        </w:rPr>
      </w:pPr>
    </w:p>
    <w:p w14:paraId="2EB8D33C" w14:textId="77777777" w:rsidR="00FD0AE2" w:rsidRPr="00FD0AE2" w:rsidRDefault="00FD0AE2" w:rsidP="00FD0AE2">
      <w:pPr>
        <w:spacing w:after="0"/>
        <w:rPr>
          <w:rFonts w:cstheme="minorHAnsi"/>
        </w:rPr>
      </w:pPr>
      <w:r w:rsidRPr="00FD0AE2">
        <w:rPr>
          <w:rFonts w:cstheme="minorHAnsi"/>
        </w:rPr>
        <w:lastRenderedPageBreak/>
        <w:t xml:space="preserve">V spodnjo tabelo vnesite zahtevane podatke. V primeru večjega števila udeležencev, prosim izpolnite </w:t>
      </w:r>
      <w:hyperlink r:id="rId9" w:history="1">
        <w:r w:rsidRPr="00FD0AE2">
          <w:rPr>
            <w:rStyle w:val="Hyperlink"/>
            <w:rFonts w:cstheme="minorHAnsi"/>
          </w:rPr>
          <w:t>tabelo</w:t>
        </w:r>
      </w:hyperlink>
      <w:r w:rsidRPr="00FD0AE2">
        <w:rPr>
          <w:rFonts w:cstheme="minorHAnsi"/>
        </w:rPr>
        <w:t>, list A.</w:t>
      </w:r>
    </w:p>
    <w:p w14:paraId="038C635E" w14:textId="77777777" w:rsidR="00FD0AE2" w:rsidRPr="00FD0AE2" w:rsidRDefault="00FD0AE2" w:rsidP="00FD0AE2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54445" w:rsidRPr="00FD0AE2" w14:paraId="58A07DD0" w14:textId="77777777" w:rsidTr="00054445">
        <w:tc>
          <w:tcPr>
            <w:tcW w:w="4530" w:type="dxa"/>
          </w:tcPr>
          <w:p w14:paraId="0E290C76" w14:textId="77777777" w:rsidR="00054445" w:rsidRPr="00FD0AE2" w:rsidRDefault="00054445" w:rsidP="00054445">
            <w:pPr>
              <w:spacing w:line="276" w:lineRule="auto"/>
              <w:rPr>
                <w:rFonts w:cstheme="minorHAnsi"/>
              </w:rPr>
            </w:pPr>
            <w:r w:rsidRPr="00FD0AE2">
              <w:rPr>
                <w:rFonts w:cstheme="minorHAnsi"/>
              </w:rPr>
              <w:t>Ime in priimek udeleženca</w:t>
            </w:r>
          </w:p>
        </w:tc>
        <w:tc>
          <w:tcPr>
            <w:tcW w:w="4530" w:type="dxa"/>
          </w:tcPr>
          <w:p w14:paraId="57CFC409" w14:textId="77777777" w:rsidR="00054445" w:rsidRPr="00FD0AE2" w:rsidRDefault="003D7A2F" w:rsidP="00054445">
            <w:pPr>
              <w:spacing w:line="276" w:lineRule="auto"/>
              <w:rPr>
                <w:rFonts w:cstheme="minorHAnsi"/>
              </w:rPr>
            </w:pPr>
            <w:sdt>
              <w:sdtPr>
                <w:id w:val="-1112590109"/>
                <w:placeholder>
                  <w:docPart w:val="E26499ACC81B4687BA1F8CC710F2BE0C"/>
                </w:placeholder>
                <w:showingPlcHdr/>
              </w:sdtPr>
              <w:sdtEndPr/>
              <w:sdtContent>
                <w:r w:rsidR="00054445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937BE3" w:rsidRPr="00FD0AE2" w14:paraId="52BD31E7" w14:textId="77777777" w:rsidTr="00054445">
        <w:tc>
          <w:tcPr>
            <w:tcW w:w="4530" w:type="dxa"/>
          </w:tcPr>
          <w:p w14:paraId="6330FDB9" w14:textId="550250C2" w:rsidR="00937BE3" w:rsidRPr="00FD0AE2" w:rsidRDefault="00937BE3" w:rsidP="00937BE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Številka mobilnosti (</w:t>
            </w:r>
            <w:proofErr w:type="spellStart"/>
            <w:r>
              <w:rPr>
                <w:rFonts w:cstheme="minorHAnsi"/>
              </w:rPr>
              <w:t>Mobility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Activity</w:t>
            </w:r>
            <w:proofErr w:type="spellEnd"/>
            <w:r>
              <w:rPr>
                <w:rFonts w:cstheme="minorHAnsi"/>
              </w:rPr>
              <w:t xml:space="preserve"> ID) </w:t>
            </w:r>
          </w:p>
        </w:tc>
        <w:tc>
          <w:tcPr>
            <w:tcW w:w="4530" w:type="dxa"/>
          </w:tcPr>
          <w:p w14:paraId="69829C90" w14:textId="7C00A7D9" w:rsidR="00937BE3" w:rsidRDefault="003D7A2F" w:rsidP="00937BE3">
            <w:pPr>
              <w:spacing w:line="276" w:lineRule="auto"/>
            </w:pPr>
            <w:sdt>
              <w:sdtPr>
                <w:id w:val="-2087918911"/>
                <w:placeholder>
                  <w:docPart w:val="FB1F90D4CD3D472C9F3AF2FD9E111FC4"/>
                </w:placeholder>
                <w:showingPlcHdr/>
              </w:sdtPr>
              <w:sdtEndPr/>
              <w:sdtContent>
                <w:r w:rsidR="00937BE3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054445" w:rsidRPr="00FD0AE2" w14:paraId="15440C97" w14:textId="77777777" w:rsidTr="00054445">
        <w:tc>
          <w:tcPr>
            <w:tcW w:w="4530" w:type="dxa"/>
          </w:tcPr>
          <w:p w14:paraId="200767A9" w14:textId="77777777" w:rsidR="00054445" w:rsidRPr="00FD0AE2" w:rsidRDefault="00054445" w:rsidP="00054445">
            <w:pPr>
              <w:spacing w:line="276" w:lineRule="auto"/>
              <w:rPr>
                <w:rFonts w:cstheme="minorHAnsi"/>
              </w:rPr>
            </w:pPr>
            <w:r w:rsidRPr="00FD0AE2">
              <w:rPr>
                <w:rFonts w:cstheme="minorHAnsi"/>
              </w:rPr>
              <w:t>Institucija gostiteljica</w:t>
            </w:r>
          </w:p>
        </w:tc>
        <w:tc>
          <w:tcPr>
            <w:tcW w:w="4530" w:type="dxa"/>
          </w:tcPr>
          <w:p w14:paraId="572082BA" w14:textId="77777777" w:rsidR="00054445" w:rsidRPr="00FD0AE2" w:rsidRDefault="003D7A2F" w:rsidP="00054445">
            <w:pPr>
              <w:spacing w:line="276" w:lineRule="auto"/>
              <w:rPr>
                <w:rFonts w:cstheme="minorHAnsi"/>
              </w:rPr>
            </w:pPr>
            <w:sdt>
              <w:sdtPr>
                <w:id w:val="-2082585608"/>
                <w:placeholder>
                  <w:docPart w:val="9B2B62C29265444A965136C36F25D199"/>
                </w:placeholder>
                <w:showingPlcHdr/>
              </w:sdtPr>
              <w:sdtEndPr/>
              <w:sdtContent>
                <w:r w:rsidR="00054445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054445" w:rsidRPr="00FD0AE2" w14:paraId="365F48DB" w14:textId="77777777" w:rsidTr="00054445">
        <w:tc>
          <w:tcPr>
            <w:tcW w:w="4530" w:type="dxa"/>
          </w:tcPr>
          <w:p w14:paraId="6EA3A95C" w14:textId="77777777" w:rsidR="00054445" w:rsidRPr="00FD0AE2" w:rsidRDefault="00054445" w:rsidP="00054445">
            <w:pPr>
              <w:spacing w:line="276" w:lineRule="auto"/>
              <w:rPr>
                <w:rFonts w:cstheme="minorHAnsi"/>
              </w:rPr>
            </w:pPr>
            <w:r w:rsidRPr="00FD0AE2">
              <w:rPr>
                <w:rFonts w:cstheme="minorHAnsi"/>
              </w:rPr>
              <w:t>Država gostiteljica</w:t>
            </w:r>
          </w:p>
        </w:tc>
        <w:tc>
          <w:tcPr>
            <w:tcW w:w="4530" w:type="dxa"/>
          </w:tcPr>
          <w:p w14:paraId="17A52A95" w14:textId="77777777" w:rsidR="00054445" w:rsidRPr="00FD0AE2" w:rsidRDefault="003D7A2F" w:rsidP="00054445">
            <w:pPr>
              <w:spacing w:line="276" w:lineRule="auto"/>
              <w:rPr>
                <w:rFonts w:cstheme="minorHAnsi"/>
              </w:rPr>
            </w:pPr>
            <w:sdt>
              <w:sdtPr>
                <w:id w:val="356316320"/>
                <w:placeholder>
                  <w:docPart w:val="9510FBEB6ED340C38E92552BD8D2C4F7"/>
                </w:placeholder>
                <w:showingPlcHdr/>
              </w:sdtPr>
              <w:sdtEndPr/>
              <w:sdtContent>
                <w:r w:rsidR="00054445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054445" w:rsidRPr="00FD0AE2" w14:paraId="2550A19A" w14:textId="77777777" w:rsidTr="00054445">
        <w:tc>
          <w:tcPr>
            <w:tcW w:w="4530" w:type="dxa"/>
          </w:tcPr>
          <w:p w14:paraId="007AD247" w14:textId="52EED2CC" w:rsidR="00054445" w:rsidRPr="00FD0AE2" w:rsidRDefault="00937BE3" w:rsidP="00470A2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054445" w:rsidRPr="00FD0AE2">
              <w:rPr>
                <w:rFonts w:cstheme="minorHAnsi"/>
              </w:rPr>
              <w:t xml:space="preserve">aslov </w:t>
            </w:r>
            <w:r w:rsidR="00470A2C">
              <w:rPr>
                <w:rFonts w:cstheme="minorHAnsi"/>
              </w:rPr>
              <w:t>gostovanja</w:t>
            </w:r>
          </w:p>
        </w:tc>
        <w:tc>
          <w:tcPr>
            <w:tcW w:w="4530" w:type="dxa"/>
          </w:tcPr>
          <w:p w14:paraId="02E1A3AC" w14:textId="77777777" w:rsidR="00054445" w:rsidRPr="00FD0AE2" w:rsidRDefault="003D7A2F" w:rsidP="00054445">
            <w:pPr>
              <w:spacing w:line="276" w:lineRule="auto"/>
              <w:rPr>
                <w:rFonts w:cstheme="minorHAnsi"/>
              </w:rPr>
            </w:pPr>
            <w:sdt>
              <w:sdtPr>
                <w:id w:val="1663277687"/>
                <w:placeholder>
                  <w:docPart w:val="9794D7909DDB43F3913AC2074AAFE57E"/>
                </w:placeholder>
                <w:showingPlcHdr/>
              </w:sdtPr>
              <w:sdtEndPr/>
              <w:sdtContent>
                <w:r w:rsidR="00054445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</w:p>
        </w:tc>
      </w:tr>
      <w:tr w:rsidR="00054445" w:rsidRPr="00FD0AE2" w14:paraId="73406208" w14:textId="77777777" w:rsidTr="00054445">
        <w:tc>
          <w:tcPr>
            <w:tcW w:w="4530" w:type="dxa"/>
          </w:tcPr>
          <w:p w14:paraId="2154650D" w14:textId="206C5354" w:rsidR="00054445" w:rsidRPr="00FD0AE2" w:rsidRDefault="00054445" w:rsidP="00470A2C">
            <w:pPr>
              <w:spacing w:line="276" w:lineRule="auto"/>
              <w:rPr>
                <w:rFonts w:cstheme="minorHAnsi"/>
              </w:rPr>
            </w:pPr>
            <w:r w:rsidRPr="00FD0AE2">
              <w:rPr>
                <w:rFonts w:cstheme="minorHAnsi"/>
              </w:rPr>
              <w:t xml:space="preserve">Dejanski </w:t>
            </w:r>
            <w:r>
              <w:rPr>
                <w:rFonts w:cstheme="minorHAnsi"/>
              </w:rPr>
              <w:t>visok</w:t>
            </w:r>
            <w:r w:rsidRPr="00FD0AE2">
              <w:rPr>
                <w:rFonts w:cstheme="minorHAnsi"/>
              </w:rPr>
              <w:t xml:space="preserve">i potni stroški od kraja </w:t>
            </w:r>
            <w:r w:rsidR="00470A2C">
              <w:rPr>
                <w:rFonts w:cstheme="minorHAnsi"/>
              </w:rPr>
              <w:t xml:space="preserve">odhoda </w:t>
            </w:r>
            <w:r w:rsidRPr="00FD0AE2">
              <w:rPr>
                <w:rFonts w:cstheme="minorHAnsi"/>
              </w:rPr>
              <w:t xml:space="preserve">do kraja </w:t>
            </w:r>
            <w:r w:rsidR="00470A2C">
              <w:rPr>
                <w:rFonts w:cstheme="minorHAnsi"/>
              </w:rPr>
              <w:t>gostovanja</w:t>
            </w:r>
            <w:r w:rsidRPr="00FD0AE2">
              <w:rPr>
                <w:rFonts w:cstheme="minorHAnsi"/>
              </w:rPr>
              <w:t xml:space="preserve"> in nazaj</w:t>
            </w:r>
          </w:p>
        </w:tc>
        <w:tc>
          <w:tcPr>
            <w:tcW w:w="4530" w:type="dxa"/>
          </w:tcPr>
          <w:p w14:paraId="3DB57595" w14:textId="77777777" w:rsidR="00054445" w:rsidRPr="00FD0AE2" w:rsidRDefault="00054445" w:rsidP="00054445">
            <w:pPr>
              <w:jc w:val="center"/>
              <w:rPr>
                <w:rFonts w:cstheme="minorHAnsi"/>
                <w:b/>
              </w:rPr>
            </w:pPr>
          </w:p>
          <w:p w14:paraId="756CACC1" w14:textId="77777777" w:rsidR="00054445" w:rsidRPr="00FD0AE2" w:rsidRDefault="003D7A2F" w:rsidP="0031417A">
            <w:pPr>
              <w:rPr>
                <w:rFonts w:cstheme="minorHAnsi"/>
                <w:b/>
              </w:rPr>
            </w:pPr>
            <w:sdt>
              <w:sdtPr>
                <w:id w:val="1198118788"/>
                <w:placeholder>
                  <w:docPart w:val="8E2F4D767878440CA651E8DCCA2C939B"/>
                </w:placeholder>
                <w:showingPlcHdr/>
              </w:sdtPr>
              <w:sdtEndPr/>
              <w:sdtContent>
                <w:r w:rsidR="00054445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  <w:r w:rsidR="00054445" w:rsidRPr="00FD0AE2">
              <w:rPr>
                <w:rFonts w:cstheme="minorHAnsi"/>
                <w:b/>
              </w:rPr>
              <w:t xml:space="preserve"> EUR</w:t>
            </w:r>
          </w:p>
          <w:p w14:paraId="652C658B" w14:textId="77777777" w:rsidR="00054445" w:rsidRPr="00FD0AE2" w:rsidRDefault="00054445" w:rsidP="0005444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054445" w:rsidRPr="00FD0AE2" w14:paraId="0F28DAFA" w14:textId="77777777" w:rsidTr="00054445">
        <w:tc>
          <w:tcPr>
            <w:tcW w:w="4530" w:type="dxa"/>
          </w:tcPr>
          <w:p w14:paraId="07FDB343" w14:textId="76C58D03" w:rsidR="00054445" w:rsidRPr="00FD0AE2" w:rsidRDefault="00054445" w:rsidP="00054445">
            <w:pPr>
              <w:jc w:val="both"/>
              <w:rPr>
                <w:rFonts w:cstheme="minorHAnsi"/>
              </w:rPr>
            </w:pPr>
            <w:r w:rsidRPr="00FD0AE2">
              <w:rPr>
                <w:rFonts w:cstheme="minorHAnsi"/>
              </w:rPr>
              <w:t xml:space="preserve">Zaprošena sredstva za kritje </w:t>
            </w:r>
            <w:r>
              <w:rPr>
                <w:rFonts w:cstheme="minorHAnsi"/>
              </w:rPr>
              <w:t>visok</w:t>
            </w:r>
            <w:r w:rsidRPr="00FD0AE2">
              <w:rPr>
                <w:rFonts w:cstheme="minorHAnsi"/>
              </w:rPr>
              <w:t>ih potnih stroškov (maksimalno 80 % dejanskih potnih stroškov)</w:t>
            </w:r>
          </w:p>
        </w:tc>
        <w:tc>
          <w:tcPr>
            <w:tcW w:w="4530" w:type="dxa"/>
          </w:tcPr>
          <w:p w14:paraId="2AD2C99D" w14:textId="77777777" w:rsidR="00054445" w:rsidRPr="00FD0AE2" w:rsidRDefault="00054445" w:rsidP="00054445">
            <w:pPr>
              <w:jc w:val="center"/>
              <w:rPr>
                <w:rFonts w:cstheme="minorHAnsi"/>
                <w:b/>
              </w:rPr>
            </w:pPr>
          </w:p>
          <w:p w14:paraId="738D4F51" w14:textId="77777777" w:rsidR="00054445" w:rsidRPr="00FD0AE2" w:rsidRDefault="003D7A2F" w:rsidP="0031417A">
            <w:pPr>
              <w:rPr>
                <w:rFonts w:cstheme="minorHAnsi"/>
                <w:b/>
              </w:rPr>
            </w:pPr>
            <w:sdt>
              <w:sdtPr>
                <w:id w:val="1981334075"/>
                <w:placeholder>
                  <w:docPart w:val="90C843A2D9434F389BF766E976D4651D"/>
                </w:placeholder>
                <w:showingPlcHdr/>
              </w:sdtPr>
              <w:sdtEndPr/>
              <w:sdtContent>
                <w:r w:rsidR="00054445" w:rsidRPr="001B77FE">
                  <w:rPr>
                    <w:rStyle w:val="PlaceholderText"/>
                    <w:highlight w:val="lightGray"/>
                  </w:rPr>
                  <w:t>Klikni in vpiši.</w:t>
                </w:r>
              </w:sdtContent>
            </w:sdt>
            <w:r w:rsidR="00054445" w:rsidRPr="00FD0AE2">
              <w:rPr>
                <w:rFonts w:cstheme="minorHAnsi"/>
                <w:b/>
              </w:rPr>
              <w:t xml:space="preserve"> EUR</w:t>
            </w:r>
          </w:p>
        </w:tc>
      </w:tr>
      <w:tr w:rsidR="00054445" w:rsidRPr="00FD0AE2" w14:paraId="266FCBD1" w14:textId="77777777" w:rsidTr="00054445">
        <w:tc>
          <w:tcPr>
            <w:tcW w:w="9060" w:type="dxa"/>
            <w:gridSpan w:val="2"/>
          </w:tcPr>
          <w:p w14:paraId="2D6568BC" w14:textId="13BFA195" w:rsidR="00054445" w:rsidRPr="00FD0AE2" w:rsidRDefault="00054445" w:rsidP="00470A2C">
            <w:pPr>
              <w:rPr>
                <w:rFonts w:cstheme="minorHAnsi"/>
                <w:b/>
              </w:rPr>
            </w:pPr>
            <w:r w:rsidRPr="00FD0AE2">
              <w:rPr>
                <w:rFonts w:cstheme="minorHAnsi"/>
                <w:b/>
              </w:rPr>
              <w:t xml:space="preserve">Utemeljite vlogo za pridobitev sredstev za kritje </w:t>
            </w:r>
            <w:r>
              <w:rPr>
                <w:rFonts w:cstheme="minorHAnsi"/>
                <w:b/>
              </w:rPr>
              <w:t>visok</w:t>
            </w:r>
            <w:r w:rsidRPr="00FD0AE2">
              <w:rPr>
                <w:rFonts w:cstheme="minorHAnsi"/>
                <w:b/>
              </w:rPr>
              <w:t>ih stroškov poti</w:t>
            </w:r>
            <w:r w:rsidR="00470A2C">
              <w:rPr>
                <w:rFonts w:cstheme="minorHAnsi"/>
                <w:b/>
              </w:rPr>
              <w:t>:</w:t>
            </w:r>
            <w:r w:rsidRPr="00FD0AE2">
              <w:rPr>
                <w:rFonts w:cstheme="minorHAnsi"/>
                <w:b/>
              </w:rPr>
              <w:t xml:space="preserve"> </w:t>
            </w:r>
            <w:r w:rsidR="00470A2C">
              <w:rPr>
                <w:rFonts w:cstheme="minorHAnsi"/>
              </w:rPr>
              <w:br/>
            </w:r>
            <w:r w:rsidRPr="00FD0AE2">
              <w:rPr>
                <w:rFonts w:cstheme="minorHAnsi"/>
              </w:rPr>
              <w:t xml:space="preserve">- izpolnjevanje kriterija, da je izbran način potovanja najvarčnejši in najučinkovitejši ter da stroški na enoto ne krijejo vsaj 70 % stroška tega potovanja; </w:t>
            </w:r>
            <w:r w:rsidR="00470A2C">
              <w:rPr>
                <w:rFonts w:cstheme="minorHAnsi"/>
              </w:rPr>
              <w:br/>
            </w:r>
            <w:r w:rsidRPr="00FD0AE2">
              <w:rPr>
                <w:rFonts w:cstheme="minorHAnsi"/>
              </w:rPr>
              <w:t>- vsebinsko utemeljitev mobilnosti</w:t>
            </w:r>
            <w:r w:rsidR="00470A2C">
              <w:rPr>
                <w:rFonts w:cstheme="minorHAnsi"/>
              </w:rPr>
              <w:t>.</w:t>
            </w:r>
          </w:p>
        </w:tc>
      </w:tr>
      <w:tr w:rsidR="00054445" w:rsidRPr="00FD0AE2" w14:paraId="2F636ABF" w14:textId="77777777" w:rsidTr="00054445">
        <w:sdt>
          <w:sdtPr>
            <w:rPr>
              <w:rFonts w:cstheme="minorHAnsi"/>
              <w:b/>
            </w:rPr>
            <w:id w:val="-777947588"/>
            <w:placeholder>
              <w:docPart w:val="AD5E496663B046B59BE59B142B8DCAF1"/>
            </w:placeholder>
          </w:sdtPr>
          <w:sdtEndPr/>
          <w:sdtContent>
            <w:tc>
              <w:tcPr>
                <w:tcW w:w="9060" w:type="dxa"/>
                <w:gridSpan w:val="2"/>
              </w:tcPr>
              <w:p w14:paraId="29EACA66" w14:textId="77777777" w:rsidR="00054445" w:rsidRPr="00FD0AE2" w:rsidRDefault="003D7A2F" w:rsidP="00054445">
                <w:pPr>
                  <w:jc w:val="both"/>
                  <w:rPr>
                    <w:rFonts w:cstheme="minorHAnsi"/>
                    <w:b/>
                  </w:rPr>
                </w:pPr>
                <w:sdt>
                  <w:sdtPr>
                    <w:id w:val="1978874825"/>
                    <w:placeholder>
                      <w:docPart w:val="89501B7B980D4EAA8A189D64A44E87B6"/>
                    </w:placeholder>
                    <w:showingPlcHdr/>
                  </w:sdtPr>
                  <w:sdtEndPr/>
                  <w:sdtContent>
                    <w:r w:rsidR="00054445" w:rsidRPr="001B77FE">
                      <w:rPr>
                        <w:rStyle w:val="PlaceholderText"/>
                        <w:highlight w:val="lightGray"/>
                      </w:rPr>
                      <w:t>Klikni in vpiši.</w:t>
                    </w:r>
                  </w:sdtContent>
                </w:sdt>
              </w:p>
            </w:tc>
          </w:sdtContent>
        </w:sdt>
      </w:tr>
    </w:tbl>
    <w:p w14:paraId="1402E400" w14:textId="77777777" w:rsidR="00FD0AE2" w:rsidRPr="00FD0AE2" w:rsidRDefault="00FD0AE2" w:rsidP="00FD0AE2">
      <w:pPr>
        <w:spacing w:after="0" w:line="240" w:lineRule="auto"/>
        <w:rPr>
          <w:rFonts w:cstheme="minorHAnsi"/>
          <w:b/>
        </w:rPr>
      </w:pPr>
    </w:p>
    <w:p w14:paraId="4DF199D5" w14:textId="6E1B641A" w:rsidR="00FD0AE2" w:rsidRPr="00FD0AE2" w:rsidRDefault="00FD0AE2" w:rsidP="00FD0AE2">
      <w:pPr>
        <w:jc w:val="both"/>
        <w:rPr>
          <w:rFonts w:cstheme="minorHAnsi"/>
        </w:rPr>
      </w:pPr>
      <w:bookmarkStart w:id="2" w:name="_Hlk145323252"/>
      <w:r w:rsidRPr="00FD0AE2">
        <w:rPr>
          <w:rFonts w:cstheme="minorHAnsi"/>
          <w:b/>
        </w:rPr>
        <w:t xml:space="preserve">Obvezna priloga: </w:t>
      </w:r>
      <w:r w:rsidRPr="00FD0AE2">
        <w:rPr>
          <w:rFonts w:cstheme="minorHAnsi"/>
        </w:rPr>
        <w:t xml:space="preserve">informacija o ceni </w:t>
      </w:r>
      <w:r w:rsidR="00054445">
        <w:rPr>
          <w:rFonts w:cstheme="minorHAnsi"/>
        </w:rPr>
        <w:t>visok</w:t>
      </w:r>
      <w:r w:rsidRPr="00FD0AE2">
        <w:rPr>
          <w:rFonts w:cstheme="minorHAnsi"/>
        </w:rPr>
        <w:t>ih potnih stroškov (izpis</w:t>
      </w:r>
      <w:r w:rsidR="00937BE3">
        <w:rPr>
          <w:rFonts w:cstheme="minorHAnsi"/>
        </w:rPr>
        <w:t>i</w:t>
      </w:r>
      <w:r w:rsidRPr="00FD0AE2">
        <w:rPr>
          <w:rFonts w:cstheme="minorHAnsi"/>
        </w:rPr>
        <w:t xml:space="preserve"> cenik</w:t>
      </w:r>
      <w:r w:rsidR="00937BE3">
        <w:rPr>
          <w:rFonts w:cstheme="minorHAnsi"/>
        </w:rPr>
        <w:t>ov</w:t>
      </w:r>
      <w:r w:rsidRPr="00FD0AE2">
        <w:rPr>
          <w:rFonts w:cstheme="minorHAnsi"/>
        </w:rPr>
        <w:t>, predračun</w:t>
      </w:r>
      <w:r w:rsidR="00937BE3">
        <w:rPr>
          <w:rFonts w:cstheme="minorHAnsi"/>
        </w:rPr>
        <w:t>i</w:t>
      </w:r>
      <w:r w:rsidRPr="00FD0AE2">
        <w:rPr>
          <w:rFonts w:cstheme="minorHAnsi"/>
        </w:rPr>
        <w:t>, ponudb</w:t>
      </w:r>
      <w:r w:rsidR="00937BE3">
        <w:rPr>
          <w:rFonts w:cstheme="minorHAnsi"/>
        </w:rPr>
        <w:t>e</w:t>
      </w:r>
      <w:r w:rsidRPr="00FD0AE2">
        <w:rPr>
          <w:rFonts w:cstheme="minorHAnsi"/>
        </w:rPr>
        <w:t xml:space="preserve"> ipd.).</w:t>
      </w:r>
    </w:p>
    <w:bookmarkEnd w:id="2"/>
    <w:p w14:paraId="48A7654F" w14:textId="06DF1B41" w:rsidR="00FD0AE2" w:rsidRDefault="00FD0AE2" w:rsidP="00470A2C">
      <w:pPr>
        <w:spacing w:after="0"/>
        <w:jc w:val="both"/>
        <w:rPr>
          <w:rFonts w:cstheme="minorHAnsi"/>
        </w:rPr>
      </w:pPr>
      <w:r w:rsidRPr="00FD0AE2">
        <w:rPr>
          <w:rFonts w:cstheme="minorHAnsi"/>
        </w:rPr>
        <w:t xml:space="preserve">Sredstva za </w:t>
      </w:r>
      <w:r w:rsidR="00054445">
        <w:rPr>
          <w:rFonts w:cstheme="minorHAnsi"/>
        </w:rPr>
        <w:t>visoke</w:t>
      </w:r>
      <w:r w:rsidR="00054445" w:rsidRPr="00FD0AE2">
        <w:rPr>
          <w:rFonts w:cstheme="minorHAnsi"/>
        </w:rPr>
        <w:t xml:space="preserve"> </w:t>
      </w:r>
      <w:r w:rsidRPr="00FD0AE2">
        <w:rPr>
          <w:rFonts w:cstheme="minorHAnsi"/>
        </w:rPr>
        <w:t>potne stroške, odobrena v tej vlogi so največ v višini 80 % upravičenih dejanskih stroškov.</w:t>
      </w:r>
      <w:r w:rsidR="00470A2C">
        <w:rPr>
          <w:rFonts w:cstheme="minorHAnsi"/>
        </w:rPr>
        <w:br/>
      </w:r>
    </w:p>
    <w:p w14:paraId="58E654E0" w14:textId="77777777" w:rsidR="00FD0AE2" w:rsidRPr="00FD0AE2" w:rsidRDefault="00FD0AE2" w:rsidP="00FD0AE2">
      <w:pPr>
        <w:jc w:val="both"/>
        <w:rPr>
          <w:rFonts w:eastAsia="SimSun" w:cstheme="minorHAnsi"/>
          <w:color w:val="000000"/>
          <w:lang w:bidi="sd-Deva-IN"/>
        </w:rPr>
      </w:pPr>
      <w:r w:rsidRPr="00FD0AE2">
        <w:rPr>
          <w:rFonts w:cstheme="minorHAnsi"/>
        </w:rPr>
        <w:t>S podpisom tega dokumenta potrjujem, da so navedene informacije v tem obrazcu resnične in točne in da je oddana vloga popolna</w:t>
      </w:r>
      <w:r w:rsidR="00470A2C">
        <w:rPr>
          <w:rFonts w:cstheme="minorHAnsi"/>
        </w:rPr>
        <w:t>.</w:t>
      </w:r>
    </w:p>
    <w:p w14:paraId="1752F2AA" w14:textId="77777777" w:rsidR="00FD0AE2" w:rsidRPr="00FD0AE2" w:rsidRDefault="00FD0AE2" w:rsidP="00FD0AE2">
      <w:pPr>
        <w:jc w:val="both"/>
        <w:rPr>
          <w:rFonts w:eastAsia="SimSun" w:cstheme="minorHAnsi"/>
          <w:color w:val="000000"/>
          <w:lang w:bidi="sd-Deva-IN"/>
        </w:rPr>
      </w:pPr>
    </w:p>
    <w:p w14:paraId="3C11D1FE" w14:textId="77777777" w:rsidR="003D7A2F" w:rsidRDefault="003D7A2F" w:rsidP="003D7A2F">
      <w:pPr>
        <w:rPr>
          <w:i/>
          <w:sz w:val="18"/>
          <w:szCs w:val="18"/>
        </w:rPr>
      </w:pPr>
      <w:r>
        <w:rPr>
          <w:b/>
        </w:rPr>
        <w:t xml:space="preserve">Ime in priimek zakonitega zastopnika projekta: </w:t>
      </w:r>
      <w:sdt>
        <w:sdtPr>
          <w:id w:val="-876536780"/>
          <w:placeholder>
            <w:docPart w:val="1DE4C6541DBA4F7A91019FB788D78D7B"/>
          </w:placeholder>
          <w:showingPlcHdr/>
        </w:sdtPr>
        <w:sdtContent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sdtContent>
      </w:sdt>
      <w:r>
        <w:rPr>
          <w:i/>
          <w:sz w:val="18"/>
          <w:szCs w:val="18"/>
        </w:rPr>
        <w:t xml:space="preserve">                                                                               </w:t>
      </w:r>
    </w:p>
    <w:p w14:paraId="12B1E31B" w14:textId="77777777" w:rsidR="003D7A2F" w:rsidRPr="008B4ADA" w:rsidRDefault="003D7A2F" w:rsidP="003D7A2F">
      <w:pPr>
        <w:ind w:left="6372"/>
      </w:pPr>
      <w:r w:rsidRPr="00920A4D">
        <w:rPr>
          <w:i/>
          <w:sz w:val="18"/>
          <w:szCs w:val="18"/>
        </w:rPr>
        <w:t xml:space="preserve">Prostor za </w:t>
      </w:r>
      <w:r>
        <w:rPr>
          <w:i/>
          <w:sz w:val="18"/>
          <w:szCs w:val="18"/>
        </w:rPr>
        <w:t xml:space="preserve">digitalni </w:t>
      </w:r>
      <w:r w:rsidRPr="00920A4D">
        <w:rPr>
          <w:i/>
          <w:sz w:val="18"/>
          <w:szCs w:val="18"/>
        </w:rPr>
        <w:t>podpis</w:t>
      </w:r>
    </w:p>
    <w:p w14:paraId="4D623084" w14:textId="77777777" w:rsidR="003D7A2F" w:rsidRPr="001D1083" w:rsidRDefault="003D7A2F" w:rsidP="003D7A2F">
      <w:pPr>
        <w:spacing w:after="0" w:line="240" w:lineRule="auto"/>
        <w:jc w:val="both"/>
      </w:pPr>
    </w:p>
    <w:p w14:paraId="0E997B98" w14:textId="77777777" w:rsidR="00FD0AE2" w:rsidRPr="00FD0AE2" w:rsidRDefault="00FD0AE2" w:rsidP="00FD0AE2">
      <w:pPr>
        <w:jc w:val="both"/>
        <w:rPr>
          <w:rFonts w:cstheme="minorHAnsi"/>
        </w:rPr>
      </w:pPr>
    </w:p>
    <w:p w14:paraId="31274246" w14:textId="77777777" w:rsidR="00FD0AE2" w:rsidRPr="00FD0AE2" w:rsidRDefault="00FD0AE2" w:rsidP="00FD0AE2">
      <w:pPr>
        <w:rPr>
          <w:rFonts w:cstheme="minorHAnsi"/>
          <w:b/>
        </w:rPr>
      </w:pPr>
    </w:p>
    <w:p w14:paraId="4A2638EB" w14:textId="77777777" w:rsidR="00E201BD" w:rsidRPr="00FD0AE2" w:rsidRDefault="00E201BD" w:rsidP="00FD0AE2">
      <w:pPr>
        <w:rPr>
          <w:rFonts w:cstheme="minorHAnsi"/>
        </w:rPr>
      </w:pPr>
    </w:p>
    <w:sectPr w:rsidR="00E201BD" w:rsidRPr="00FD0AE2" w:rsidSect="00040D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15DB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010CA65D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9BE9" w14:textId="28F8FB13" w:rsidR="00A13441" w:rsidRPr="00C87991" w:rsidRDefault="00A54282" w:rsidP="00955D90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470A2C" w:rsidRPr="00470A2C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470A2C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3A27" w14:textId="77777777" w:rsidR="00E201BD" w:rsidRDefault="00E201BD" w:rsidP="00955D90">
    <w:pPr>
      <w:pStyle w:val="noga-opis"/>
      <w:jc w:val="right"/>
    </w:pPr>
  </w:p>
  <w:p w14:paraId="2D67D59E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139BAD20" wp14:editId="564D5FD1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7AD403" w14:textId="77777777" w:rsidR="00E201BD" w:rsidRDefault="00E201BD" w:rsidP="00955D90">
    <w:pPr>
      <w:pStyle w:val="noga-opis"/>
      <w:jc w:val="right"/>
    </w:pPr>
  </w:p>
  <w:p w14:paraId="1A2420C1" w14:textId="77777777" w:rsidR="00E201BD" w:rsidRDefault="00E201BD" w:rsidP="00955D90">
    <w:pPr>
      <w:pStyle w:val="noga-opis"/>
      <w:jc w:val="right"/>
    </w:pPr>
  </w:p>
  <w:p w14:paraId="77093F49" w14:textId="77777777" w:rsidR="00E201BD" w:rsidRDefault="00E201BD" w:rsidP="00955D90">
    <w:pPr>
      <w:pStyle w:val="noga-opis"/>
      <w:jc w:val="right"/>
    </w:pPr>
  </w:p>
  <w:p w14:paraId="38CDD60C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161C1CB" wp14:editId="4E548607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4B994E05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1BA688FF" wp14:editId="5EE258EE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5352F07B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2FE07048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50404C94" w14:textId="77777777" w:rsidR="00A13441" w:rsidRPr="00A13441" w:rsidRDefault="003D7A2F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DE95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6D3E001B" w14:textId="77777777" w:rsidR="00077B86" w:rsidRDefault="00077B86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B19A" w14:textId="77777777" w:rsidR="003D54A8" w:rsidRDefault="00E34CC0" w:rsidP="00E34CC0">
    <w:pPr>
      <w:pStyle w:val="Details"/>
      <w:rPr>
        <w:i w:val="0"/>
      </w:rPr>
    </w:pPr>
    <w:r>
      <w:rPr>
        <w:noProof/>
        <w:lang w:eastAsia="sl-SI"/>
      </w:rPr>
      <w:drawing>
        <wp:anchor distT="0" distB="0" distL="114300" distR="114300" simplePos="0" relativeHeight="251676672" behindDoc="1" locked="0" layoutInCell="1" allowOverlap="1" wp14:anchorId="11B81383" wp14:editId="5DD1315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16FC5B28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6A41CAE5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7911AA53" w14:textId="77777777" w:rsidR="00E34CC0" w:rsidRDefault="003D7A2F" w:rsidP="00E34CC0">
        <w:pPr>
          <w:pStyle w:val="Details"/>
          <w:rPr>
            <w:i w:val="0"/>
          </w:rPr>
        </w:pPr>
      </w:p>
    </w:sdtContent>
  </w:sdt>
  <w:p w14:paraId="35C02B03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E608" w14:textId="41D2156A" w:rsidR="00C87991" w:rsidRDefault="00E201BD" w:rsidP="00A54282">
    <w:pPr>
      <w:pStyle w:val="Details"/>
      <w:spacing w:after="120"/>
    </w:pPr>
    <w:r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3D5F1C57" wp14:editId="04CF1CDC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9AA1F0" w14:textId="77777777" w:rsidR="00E201BD" w:rsidRDefault="00E201BD" w:rsidP="00E34CC0">
    <w:pPr>
      <w:pStyle w:val="Details"/>
    </w:pPr>
  </w:p>
  <w:p w14:paraId="6C4356A4" w14:textId="77777777" w:rsidR="00E201BD" w:rsidRDefault="00E201BD" w:rsidP="00E34CC0">
    <w:pPr>
      <w:pStyle w:val="Details"/>
    </w:pPr>
  </w:p>
  <w:p w14:paraId="6E5FC557" w14:textId="77777777" w:rsidR="00A13441" w:rsidRDefault="00A31B09" w:rsidP="00E201BD">
    <w:pPr>
      <w:pStyle w:val="Details"/>
      <w:ind w:hanging="142"/>
    </w:pPr>
    <w:r>
      <w:rPr>
        <w:noProof/>
        <w:lang w:eastAsia="sl-SI"/>
      </w:rPr>
      <w:drawing>
        <wp:anchor distT="0" distB="0" distL="114300" distR="114300" simplePos="0" relativeHeight="251679744" behindDoc="0" locked="0" layoutInCell="1" allowOverlap="1" wp14:anchorId="1892E2F0" wp14:editId="5618E1CF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228CDE" w14:textId="77777777" w:rsidR="00E34CC0" w:rsidRDefault="00E34CC0" w:rsidP="00E34CC0">
    <w:pPr>
      <w:pStyle w:val="Details"/>
    </w:pPr>
  </w:p>
  <w:p w14:paraId="27832101" w14:textId="77777777" w:rsidR="00E201BD" w:rsidRDefault="00E201BD" w:rsidP="00E34CC0">
    <w:pPr>
      <w:pStyle w:val="Details"/>
    </w:pPr>
  </w:p>
  <w:p w14:paraId="6C95DCAE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7F2586"/>
    <w:multiLevelType w:val="hybridMultilevel"/>
    <w:tmpl w:val="24DEC3AC"/>
    <w:lvl w:ilvl="0" w:tplc="0424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17CFA"/>
    <w:multiLevelType w:val="hybridMultilevel"/>
    <w:tmpl w:val="93524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8126858">
    <w:abstractNumId w:val="6"/>
  </w:num>
  <w:num w:numId="2" w16cid:durableId="899631423">
    <w:abstractNumId w:val="0"/>
  </w:num>
  <w:num w:numId="3" w16cid:durableId="1260797144">
    <w:abstractNumId w:val="1"/>
  </w:num>
  <w:num w:numId="4" w16cid:durableId="2099472580">
    <w:abstractNumId w:val="4"/>
  </w:num>
  <w:num w:numId="5" w16cid:durableId="269776516">
    <w:abstractNumId w:val="5"/>
  </w:num>
  <w:num w:numId="6" w16cid:durableId="1041830899">
    <w:abstractNumId w:val="2"/>
  </w:num>
  <w:num w:numId="7" w16cid:durableId="191758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445"/>
    <w:rsid w:val="000547C1"/>
    <w:rsid w:val="00065462"/>
    <w:rsid w:val="00077B86"/>
    <w:rsid w:val="0009384C"/>
    <w:rsid w:val="000B21B7"/>
    <w:rsid w:val="000D0EE8"/>
    <w:rsid w:val="001D1083"/>
    <w:rsid w:val="001E7CA2"/>
    <w:rsid w:val="0023505B"/>
    <w:rsid w:val="00265D5E"/>
    <w:rsid w:val="00266DCC"/>
    <w:rsid w:val="00292F50"/>
    <w:rsid w:val="002E3BBF"/>
    <w:rsid w:val="00307604"/>
    <w:rsid w:val="0031417A"/>
    <w:rsid w:val="003571FA"/>
    <w:rsid w:val="00366615"/>
    <w:rsid w:val="003D54A8"/>
    <w:rsid w:val="003D6245"/>
    <w:rsid w:val="003D7A2F"/>
    <w:rsid w:val="003F3034"/>
    <w:rsid w:val="00431180"/>
    <w:rsid w:val="00455A0B"/>
    <w:rsid w:val="00470A2C"/>
    <w:rsid w:val="004B75FD"/>
    <w:rsid w:val="004D413F"/>
    <w:rsid w:val="004D6635"/>
    <w:rsid w:val="004F194F"/>
    <w:rsid w:val="005660F0"/>
    <w:rsid w:val="005F1BFD"/>
    <w:rsid w:val="005F4BA6"/>
    <w:rsid w:val="005F722E"/>
    <w:rsid w:val="006010BD"/>
    <w:rsid w:val="0061597A"/>
    <w:rsid w:val="00633387"/>
    <w:rsid w:val="00661468"/>
    <w:rsid w:val="006A0439"/>
    <w:rsid w:val="006D262B"/>
    <w:rsid w:val="006D6C49"/>
    <w:rsid w:val="006E1BC4"/>
    <w:rsid w:val="0071484D"/>
    <w:rsid w:val="00797A17"/>
    <w:rsid w:val="00801B55"/>
    <w:rsid w:val="008112B9"/>
    <w:rsid w:val="008C1A8B"/>
    <w:rsid w:val="00922B32"/>
    <w:rsid w:val="00936D13"/>
    <w:rsid w:val="00937BE3"/>
    <w:rsid w:val="0095164D"/>
    <w:rsid w:val="00955D90"/>
    <w:rsid w:val="009F455A"/>
    <w:rsid w:val="00A13441"/>
    <w:rsid w:val="00A31B09"/>
    <w:rsid w:val="00A37008"/>
    <w:rsid w:val="00A5032C"/>
    <w:rsid w:val="00A54282"/>
    <w:rsid w:val="00A75845"/>
    <w:rsid w:val="00A94556"/>
    <w:rsid w:val="00B07A0B"/>
    <w:rsid w:val="00C02356"/>
    <w:rsid w:val="00C74941"/>
    <w:rsid w:val="00C87991"/>
    <w:rsid w:val="00CA548D"/>
    <w:rsid w:val="00CA7D82"/>
    <w:rsid w:val="00CE5264"/>
    <w:rsid w:val="00D42863"/>
    <w:rsid w:val="00DB386F"/>
    <w:rsid w:val="00E201BD"/>
    <w:rsid w:val="00E34CC0"/>
    <w:rsid w:val="00E55A74"/>
    <w:rsid w:val="00E650AE"/>
    <w:rsid w:val="00EB5E96"/>
    <w:rsid w:val="00EC7E0F"/>
    <w:rsid w:val="00EE4348"/>
    <w:rsid w:val="00F35DBC"/>
    <w:rsid w:val="00F933B6"/>
    <w:rsid w:val="00FB5B69"/>
    <w:rsid w:val="00FC1C62"/>
    <w:rsid w:val="00FD0AE2"/>
    <w:rsid w:val="00FE3BC5"/>
    <w:rsid w:val="00FE60EB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3D112B1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E2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FD0AE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4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445"/>
    <w:rPr>
      <w:rFonts w:ascii="Segoe UI" w:hAnsi="Segoe UI" w:cs="Segoe UI"/>
      <w:sz w:val="18"/>
      <w:szCs w:val="18"/>
      <w:lang w:val="sl-SI"/>
    </w:rPr>
  </w:style>
  <w:style w:type="character" w:customStyle="1" w:styleId="ng-binding">
    <w:name w:val="ng-binding"/>
    <w:basedOn w:val="DefaultParagraphFont"/>
    <w:rsid w:val="00054445"/>
  </w:style>
  <w:style w:type="paragraph" w:styleId="Revision">
    <w:name w:val="Revision"/>
    <w:hidden/>
    <w:uiPriority w:val="99"/>
    <w:semiHidden/>
    <w:rsid w:val="00CA7D82"/>
    <w:pPr>
      <w:spacing w:after="0" w:line="240" w:lineRule="auto"/>
    </w:pPr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0B2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1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1B7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1B7"/>
    <w:rPr>
      <w:b/>
      <w:bCs/>
      <w:sz w:val="20"/>
      <w:szCs w:val="20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0D0EE8"/>
    <w:rPr>
      <w:color w:val="007A3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mepius.si/wp-content/uploads/2022/03/Vloga_dodatna_sredstva_TABELA.xls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DE1586EADB184727B9ACD952A4975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4CE9F-8896-4827-8561-07F0A7AD8E38}"/>
      </w:docPartPr>
      <w:docPartBody>
        <w:p w:rsidR="00331DF2" w:rsidRDefault="00D5599D" w:rsidP="00D5599D">
          <w:pPr>
            <w:pStyle w:val="DE1586EADB184727B9ACD952A4975B67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A85F794DDB6049CDA1DF37729EF3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24D7-E824-42FE-9309-BF3DA3E5C64D}"/>
      </w:docPartPr>
      <w:docPartBody>
        <w:p w:rsidR="00331DF2" w:rsidRDefault="00D5599D" w:rsidP="00D5599D">
          <w:pPr>
            <w:pStyle w:val="A85F794DDB6049CDA1DF37729EF337A4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AD5E496663B046B59BE59B142B8D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7E112-5A5D-4753-A02B-388E532BCDC4}"/>
      </w:docPartPr>
      <w:docPartBody>
        <w:p w:rsidR="00331DF2" w:rsidRDefault="00D5599D" w:rsidP="00D5599D">
          <w:pPr>
            <w:pStyle w:val="AD5E496663B046B59BE59B142B8DCAF1"/>
          </w:pPr>
          <w:r w:rsidRPr="002D06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6499ACC81B4687BA1F8CC710F2B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BB541-9B43-47D8-850B-063E82A2CE1C}"/>
      </w:docPartPr>
      <w:docPartBody>
        <w:p w:rsidR="00331DF2" w:rsidRDefault="00D5599D" w:rsidP="00D5599D">
          <w:pPr>
            <w:pStyle w:val="E26499ACC81B4687BA1F8CC710F2BE0C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B2B62C29265444A965136C36F25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6FF3-BF5A-4022-901C-C1630703FDD6}"/>
      </w:docPartPr>
      <w:docPartBody>
        <w:p w:rsidR="00331DF2" w:rsidRDefault="00D5599D" w:rsidP="00D5599D">
          <w:pPr>
            <w:pStyle w:val="9B2B62C29265444A965136C36F25D199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510FBEB6ED340C38E92552BD8D2C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15A2A-2706-40F7-A1DD-0AE32A03D49E}"/>
      </w:docPartPr>
      <w:docPartBody>
        <w:p w:rsidR="00331DF2" w:rsidRDefault="00D5599D" w:rsidP="00D5599D">
          <w:pPr>
            <w:pStyle w:val="9510FBEB6ED340C38E92552BD8D2C4F7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794D7909DDB43F3913AC2074AAFE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22D3-FD78-4C5B-B5A2-6EFDC6E75A4A}"/>
      </w:docPartPr>
      <w:docPartBody>
        <w:p w:rsidR="00331DF2" w:rsidRDefault="00D5599D" w:rsidP="00D5599D">
          <w:pPr>
            <w:pStyle w:val="9794D7909DDB43F3913AC2074AAFE57E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8E2F4D767878440CA651E8DCCA2C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6B35-C8B0-4940-B913-2998AC188D49}"/>
      </w:docPartPr>
      <w:docPartBody>
        <w:p w:rsidR="00331DF2" w:rsidRDefault="00D5599D" w:rsidP="00D5599D">
          <w:pPr>
            <w:pStyle w:val="8E2F4D767878440CA651E8DCCA2C939B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90C843A2D9434F389BF766E976D4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B704-C01B-4EEE-85A0-64480F2FFE7E}"/>
      </w:docPartPr>
      <w:docPartBody>
        <w:p w:rsidR="00331DF2" w:rsidRDefault="00D5599D" w:rsidP="00D5599D">
          <w:pPr>
            <w:pStyle w:val="90C843A2D9434F389BF766E976D4651D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89501B7B980D4EAA8A189D64A44E8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2C6A-6596-4F08-A534-6E00297FC985}"/>
      </w:docPartPr>
      <w:docPartBody>
        <w:p w:rsidR="00331DF2" w:rsidRDefault="00D5599D" w:rsidP="00D5599D">
          <w:pPr>
            <w:pStyle w:val="89501B7B980D4EAA8A189D64A44E87B6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FB1F90D4CD3D472C9F3AF2FD9E11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3E44-6C12-4E64-87C1-F18C24F5DF38}"/>
      </w:docPartPr>
      <w:docPartBody>
        <w:p w:rsidR="00FC0523" w:rsidRDefault="00FC0523" w:rsidP="00FC0523">
          <w:pPr>
            <w:pStyle w:val="FB1F90D4CD3D472C9F3AF2FD9E111FC4"/>
          </w:pPr>
          <w:r w:rsidRPr="001B77FE">
            <w:rPr>
              <w:rStyle w:val="PlaceholderText"/>
              <w:highlight w:val="lightGray"/>
            </w:rPr>
            <w:t>Klikni in vpiši.</w:t>
          </w:r>
        </w:p>
      </w:docPartBody>
    </w:docPart>
    <w:docPart>
      <w:docPartPr>
        <w:name w:val="1DE4C6541DBA4F7A91019FB788D78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74FD-1C47-4893-800C-003059C8DEA4}"/>
      </w:docPartPr>
      <w:docPartBody>
        <w:p w:rsidR="00583B6C" w:rsidRDefault="00583B6C" w:rsidP="00583B6C">
          <w:pPr>
            <w:pStyle w:val="1DE4C6541DBA4F7A91019FB788D78D7B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9384C"/>
    <w:rsid w:val="00324DB7"/>
    <w:rsid w:val="00331DF2"/>
    <w:rsid w:val="004B75FD"/>
    <w:rsid w:val="00583B6C"/>
    <w:rsid w:val="00603B5B"/>
    <w:rsid w:val="00A10C55"/>
    <w:rsid w:val="00A37008"/>
    <w:rsid w:val="00D42863"/>
    <w:rsid w:val="00D442C1"/>
    <w:rsid w:val="00D5599D"/>
    <w:rsid w:val="00E650AE"/>
    <w:rsid w:val="00EC7E0F"/>
    <w:rsid w:val="00FC0523"/>
    <w:rsid w:val="00FE3BC5"/>
    <w:rsid w:val="00FE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B6C"/>
    <w:rPr>
      <w:color w:val="808080"/>
    </w:rPr>
  </w:style>
  <w:style w:type="paragraph" w:customStyle="1" w:styleId="DE1586EADB184727B9ACD952A4975B67">
    <w:name w:val="DE1586EADB184727B9ACD952A4975B67"/>
    <w:rsid w:val="00D5599D"/>
  </w:style>
  <w:style w:type="paragraph" w:customStyle="1" w:styleId="A85F794DDB6049CDA1DF37729EF337A4">
    <w:name w:val="A85F794DDB6049CDA1DF37729EF337A4"/>
    <w:rsid w:val="00D5599D"/>
  </w:style>
  <w:style w:type="paragraph" w:customStyle="1" w:styleId="AD5E496663B046B59BE59B142B8DCAF1">
    <w:name w:val="AD5E496663B046B59BE59B142B8DCAF1"/>
    <w:rsid w:val="00D5599D"/>
  </w:style>
  <w:style w:type="paragraph" w:customStyle="1" w:styleId="E26499ACC81B4687BA1F8CC710F2BE0C">
    <w:name w:val="E26499ACC81B4687BA1F8CC710F2BE0C"/>
    <w:rsid w:val="00D5599D"/>
  </w:style>
  <w:style w:type="paragraph" w:customStyle="1" w:styleId="9B2B62C29265444A965136C36F25D199">
    <w:name w:val="9B2B62C29265444A965136C36F25D199"/>
    <w:rsid w:val="00D5599D"/>
  </w:style>
  <w:style w:type="paragraph" w:customStyle="1" w:styleId="9510FBEB6ED340C38E92552BD8D2C4F7">
    <w:name w:val="9510FBEB6ED340C38E92552BD8D2C4F7"/>
    <w:rsid w:val="00D5599D"/>
  </w:style>
  <w:style w:type="paragraph" w:customStyle="1" w:styleId="9794D7909DDB43F3913AC2074AAFE57E">
    <w:name w:val="9794D7909DDB43F3913AC2074AAFE57E"/>
    <w:rsid w:val="00D5599D"/>
  </w:style>
  <w:style w:type="paragraph" w:customStyle="1" w:styleId="8E2F4D767878440CA651E8DCCA2C939B">
    <w:name w:val="8E2F4D767878440CA651E8DCCA2C939B"/>
    <w:rsid w:val="00D5599D"/>
  </w:style>
  <w:style w:type="paragraph" w:customStyle="1" w:styleId="90C843A2D9434F389BF766E976D4651D">
    <w:name w:val="90C843A2D9434F389BF766E976D4651D"/>
    <w:rsid w:val="00D5599D"/>
  </w:style>
  <w:style w:type="paragraph" w:customStyle="1" w:styleId="89501B7B980D4EAA8A189D64A44E87B6">
    <w:name w:val="89501B7B980D4EAA8A189D64A44E87B6"/>
    <w:rsid w:val="00D5599D"/>
  </w:style>
  <w:style w:type="paragraph" w:customStyle="1" w:styleId="09DCFC5D61794DC8A942A72F33AF4F09">
    <w:name w:val="09DCFC5D61794DC8A942A72F33AF4F09"/>
    <w:rsid w:val="00D5599D"/>
  </w:style>
  <w:style w:type="paragraph" w:customStyle="1" w:styleId="FB1F90D4CD3D472C9F3AF2FD9E111FC4">
    <w:name w:val="FB1F90D4CD3D472C9F3AF2FD9E111FC4"/>
    <w:rsid w:val="00FC05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4C6541DBA4F7A91019FB788D78D7B">
    <w:name w:val="1DE4C6541DBA4F7A91019FB788D78D7B"/>
    <w:rsid w:val="00583B6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DD26-ED78-4728-B3A7-18383F66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Mojca Galun</cp:lastModifiedBy>
  <cp:revision>14</cp:revision>
  <dcterms:created xsi:type="dcterms:W3CDTF">2023-10-03T13:02:00Z</dcterms:created>
  <dcterms:modified xsi:type="dcterms:W3CDTF">2025-10-08T08:52:00Z</dcterms:modified>
</cp:coreProperties>
</file>