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6E9F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788ED8" w14:textId="77777777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VMESNO POROČILO</w:t>
      </w:r>
    </w:p>
    <w:p w14:paraId="3D0CE071" w14:textId="3240DFAF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 xml:space="preserve">Erasmus+ KA121  - </w:t>
      </w:r>
      <w:r w:rsidR="003602FD">
        <w:rPr>
          <w:rFonts w:cstheme="minorHAnsi"/>
          <w:b/>
          <w:sz w:val="20"/>
          <w:szCs w:val="20"/>
        </w:rPr>
        <w:t xml:space="preserve">akreditirani </w:t>
      </w:r>
      <w:r w:rsidRPr="00260346">
        <w:rPr>
          <w:rFonts w:cstheme="minorHAnsi"/>
          <w:b/>
          <w:sz w:val="20"/>
          <w:szCs w:val="20"/>
        </w:rPr>
        <w:t>projekti mobilnosti osebja in uče</w:t>
      </w:r>
      <w:r w:rsidR="00511F85">
        <w:rPr>
          <w:rFonts w:cstheme="minorHAnsi"/>
          <w:b/>
          <w:sz w:val="20"/>
          <w:szCs w:val="20"/>
        </w:rPr>
        <w:t>čih se</w:t>
      </w:r>
      <w:r w:rsidRPr="00260346">
        <w:rPr>
          <w:rFonts w:cstheme="minorHAnsi"/>
          <w:b/>
          <w:sz w:val="20"/>
          <w:szCs w:val="20"/>
        </w:rPr>
        <w:t xml:space="preserve"> v splošnem šolskem izobraževanju, v poklicnem in strokovnem izobraževanju ter splošnem izobraževanju odraslih.</w:t>
      </w:r>
    </w:p>
    <w:p w14:paraId="320B1F13" w14:textId="183706C2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 xml:space="preserve">Pogodbeno leto </w:t>
      </w:r>
      <w:r w:rsidR="005501EE">
        <w:rPr>
          <w:rFonts w:cstheme="minorHAnsi"/>
          <w:b/>
          <w:sz w:val="20"/>
          <w:szCs w:val="20"/>
        </w:rPr>
        <w:t>202</w:t>
      </w:r>
      <w:r w:rsidR="00DD4AB7">
        <w:rPr>
          <w:rFonts w:cstheme="minorHAnsi"/>
          <w:b/>
          <w:sz w:val="20"/>
          <w:szCs w:val="20"/>
        </w:rPr>
        <w:t>5</w:t>
      </w:r>
      <w:r w:rsidR="003602FD">
        <w:rPr>
          <w:rFonts w:cstheme="minorHAnsi"/>
          <w:b/>
          <w:sz w:val="20"/>
          <w:szCs w:val="20"/>
        </w:rPr>
        <w:t>.</w:t>
      </w:r>
    </w:p>
    <w:p w14:paraId="6FB3F570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DBCC36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C361DA4" w14:textId="77777777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NAVODILA ZA IZPOLNJEVANJE OBRAZCA</w:t>
      </w:r>
    </w:p>
    <w:p w14:paraId="031BF73F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2E8D71E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Vmesno poročilo je sestavljeno iz dveh delov.</w:t>
      </w:r>
    </w:p>
    <w:p w14:paraId="199192B0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0B52CED" w14:textId="77777777" w:rsidR="00802293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Prvi del, tj. vsebinski del,</w:t>
      </w:r>
      <w:r w:rsidRPr="00260346">
        <w:rPr>
          <w:rFonts w:cstheme="minorHAnsi"/>
          <w:sz w:val="20"/>
          <w:szCs w:val="20"/>
        </w:rPr>
        <w:t xml:space="preserve"> predstavlja kratko predstavitev do sedaj izvedenih aktivnosti ter naslavljanje prednostnih področij Erasmus+.</w:t>
      </w:r>
    </w:p>
    <w:p w14:paraId="41894269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C58678" w14:textId="375B238A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Drugi del, tj. finančni del</w:t>
      </w:r>
      <w:r w:rsidRPr="00260346">
        <w:rPr>
          <w:rFonts w:cstheme="minorHAnsi"/>
          <w:sz w:val="20"/>
          <w:szCs w:val="20"/>
        </w:rPr>
        <w:t xml:space="preserve">, predstavljajo pravilno in ažurno vnesene </w:t>
      </w:r>
      <w:r w:rsidR="005F18ED">
        <w:rPr>
          <w:rFonts w:cstheme="minorHAnsi"/>
          <w:sz w:val="20"/>
          <w:szCs w:val="20"/>
        </w:rPr>
        <w:t xml:space="preserve">izvedene </w:t>
      </w:r>
      <w:r w:rsidRPr="00260346">
        <w:rPr>
          <w:rFonts w:cstheme="minorHAnsi"/>
          <w:sz w:val="20"/>
          <w:szCs w:val="20"/>
        </w:rPr>
        <w:t>mobilnosti v spletno orodje za spremljanje mobilnosti (</w:t>
      </w:r>
      <w:r w:rsidRPr="00260346">
        <w:rPr>
          <w:rFonts w:cstheme="minorHAnsi"/>
          <w:sz w:val="20"/>
          <w:szCs w:val="20"/>
          <w:lang w:val="en-US"/>
        </w:rPr>
        <w:t>Beneficiary</w:t>
      </w:r>
      <w:r>
        <w:rPr>
          <w:rFonts w:cstheme="minorHAnsi"/>
          <w:sz w:val="20"/>
          <w:szCs w:val="20"/>
        </w:rPr>
        <w:t xml:space="preserve"> </w:t>
      </w:r>
      <w:r w:rsidRPr="00260346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odul /BM</w:t>
      </w:r>
      <w:r w:rsidRPr="00260346">
        <w:rPr>
          <w:rFonts w:cstheme="minorHAnsi"/>
          <w:sz w:val="20"/>
          <w:szCs w:val="20"/>
        </w:rPr>
        <w:t xml:space="preserve">), ter izpolnjena tabela realizacije do sedaj izvedenih mobilnosti. </w:t>
      </w:r>
    </w:p>
    <w:p w14:paraId="39C4841C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30CE9D5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t xml:space="preserve">Obrazec mora biti </w:t>
      </w:r>
      <w:r w:rsidRPr="00260346">
        <w:rPr>
          <w:rFonts w:cstheme="minorHAnsi"/>
          <w:b/>
          <w:sz w:val="20"/>
          <w:szCs w:val="20"/>
        </w:rPr>
        <w:t>v celoti izpolnjen v obeh delih</w:t>
      </w:r>
      <w:r w:rsidRPr="00260346">
        <w:rPr>
          <w:rFonts w:cstheme="minorHAnsi"/>
          <w:sz w:val="20"/>
          <w:szCs w:val="20"/>
        </w:rPr>
        <w:t xml:space="preserve"> in </w:t>
      </w:r>
      <w:r w:rsidRPr="00260346">
        <w:rPr>
          <w:rFonts w:cstheme="minorHAnsi"/>
          <w:b/>
          <w:sz w:val="20"/>
          <w:szCs w:val="20"/>
        </w:rPr>
        <w:t>podpisan s strani odgovorne osebe prijavitelja</w:t>
      </w:r>
      <w:r w:rsidR="005F18ED">
        <w:rPr>
          <w:rFonts w:cstheme="minorHAnsi"/>
          <w:b/>
          <w:sz w:val="20"/>
          <w:szCs w:val="20"/>
        </w:rPr>
        <w:t xml:space="preserve"> (zakonitega zastopnik organizacije pogodbenice)</w:t>
      </w:r>
      <w:r w:rsidRPr="00260346">
        <w:rPr>
          <w:rFonts w:cstheme="minorHAnsi"/>
          <w:sz w:val="20"/>
          <w:szCs w:val="20"/>
        </w:rPr>
        <w:t>.</w:t>
      </w:r>
    </w:p>
    <w:p w14:paraId="61736B0A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3DE5698" w14:textId="7DD213B6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t xml:space="preserve">Če ste skladno s pogodbenimi določili </w:t>
      </w:r>
      <w:r w:rsidR="00AC7B5A">
        <w:rPr>
          <w:rFonts w:cstheme="minorHAnsi"/>
          <w:sz w:val="20"/>
          <w:szCs w:val="20"/>
        </w:rPr>
        <w:t>dosegli oz. presegli</w:t>
      </w:r>
      <w:r w:rsidRPr="00260346">
        <w:rPr>
          <w:rFonts w:cstheme="minorHAnsi"/>
          <w:sz w:val="20"/>
          <w:szCs w:val="20"/>
        </w:rPr>
        <w:t xml:space="preserve"> 70 % porabo </w:t>
      </w:r>
      <w:r>
        <w:rPr>
          <w:rFonts w:cstheme="minorHAnsi"/>
          <w:sz w:val="20"/>
          <w:szCs w:val="20"/>
        </w:rPr>
        <w:t>predhodnega</w:t>
      </w:r>
      <w:r w:rsidRPr="00260346">
        <w:rPr>
          <w:rFonts w:cstheme="minorHAnsi"/>
          <w:sz w:val="20"/>
          <w:szCs w:val="20"/>
        </w:rPr>
        <w:t xml:space="preserve"> nakazila</w:t>
      </w:r>
      <w:r>
        <w:rPr>
          <w:rFonts w:cstheme="minorHAnsi"/>
          <w:sz w:val="20"/>
          <w:szCs w:val="20"/>
        </w:rPr>
        <w:t xml:space="preserve"> sredstev</w:t>
      </w:r>
      <w:r w:rsidR="00511F85">
        <w:rPr>
          <w:rFonts w:cstheme="minorHAnsi"/>
          <w:sz w:val="20"/>
          <w:szCs w:val="20"/>
        </w:rPr>
        <w:t>,</w:t>
      </w:r>
      <w:r w:rsidRPr="00260346">
        <w:rPr>
          <w:rFonts w:cstheme="minorHAnsi"/>
          <w:sz w:val="20"/>
          <w:szCs w:val="20"/>
        </w:rPr>
        <w:t xml:space="preserve"> izpolnite zadnjo točko finančnega dela poročila.</w:t>
      </w:r>
      <w:r w:rsidR="00AC7B5A">
        <w:rPr>
          <w:rFonts w:cstheme="minorHAnsi"/>
          <w:sz w:val="20"/>
          <w:szCs w:val="20"/>
        </w:rPr>
        <w:t xml:space="preserve"> Izpolnitev finančnega dela</w:t>
      </w:r>
      <w:r w:rsidR="00D1157D">
        <w:rPr>
          <w:rFonts w:cstheme="minorHAnsi"/>
          <w:sz w:val="20"/>
          <w:szCs w:val="20"/>
        </w:rPr>
        <w:t xml:space="preserve"> obrazca</w:t>
      </w:r>
      <w:r w:rsidR="00AC7B5A">
        <w:rPr>
          <w:rFonts w:cstheme="minorHAnsi"/>
          <w:sz w:val="20"/>
          <w:szCs w:val="20"/>
        </w:rPr>
        <w:t xml:space="preserve"> se bo obravnavala kot zahtevek za naslednje predplačilo nepovratnih sredstev glede na določila Sporazuma o nepovratnih sredstev.</w:t>
      </w:r>
    </w:p>
    <w:p w14:paraId="23ACD7A4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D980ED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sz w:val="20"/>
          <w:szCs w:val="20"/>
        </w:rPr>
        <w:t xml:space="preserve">Izpolnjeno vmesno poročilo, </w:t>
      </w:r>
      <w:r w:rsidRPr="00AC7B5A">
        <w:rPr>
          <w:rFonts w:cstheme="minorHAnsi"/>
          <w:b/>
          <w:bCs/>
          <w:sz w:val="20"/>
          <w:szCs w:val="20"/>
        </w:rPr>
        <w:t>podpisano z digitalnim elektronskim potrdilom</w:t>
      </w:r>
      <w:r w:rsidRPr="00260346">
        <w:rPr>
          <w:rFonts w:cstheme="minorHAnsi"/>
          <w:sz w:val="20"/>
          <w:szCs w:val="20"/>
        </w:rPr>
        <w:t xml:space="preserve">, skupaj z morebitnimi zahtevanimi dokazili, pošljite po elektronski pošti na naslov </w:t>
      </w:r>
      <w:hyperlink r:id="rId8" w:history="1">
        <w:r w:rsidRPr="00260346">
          <w:rPr>
            <w:rStyle w:val="Hyperlink"/>
            <w:rFonts w:cstheme="minorHAnsi"/>
            <w:sz w:val="20"/>
            <w:szCs w:val="20"/>
          </w:rPr>
          <w:t>gp.cmepius@cmepius.si</w:t>
        </w:r>
      </w:hyperlink>
      <w:r w:rsidRPr="00260346">
        <w:rPr>
          <w:rFonts w:cstheme="minorHAnsi"/>
          <w:color w:val="1F497D"/>
          <w:sz w:val="20"/>
          <w:szCs w:val="20"/>
        </w:rPr>
        <w:t xml:space="preserve"> </w:t>
      </w:r>
      <w:r w:rsidRPr="00260346">
        <w:rPr>
          <w:rFonts w:cstheme="minorHAnsi"/>
          <w:b/>
          <w:sz w:val="20"/>
          <w:szCs w:val="20"/>
        </w:rPr>
        <w:t xml:space="preserve"> </w:t>
      </w:r>
      <w:r w:rsidRPr="00260346">
        <w:rPr>
          <w:rFonts w:cstheme="minorHAnsi"/>
          <w:b/>
          <w:sz w:val="20"/>
          <w:szCs w:val="20"/>
          <w:u w:val="single"/>
        </w:rPr>
        <w:t>IN</w:t>
      </w:r>
      <w:r w:rsidRPr="00260346">
        <w:rPr>
          <w:rFonts w:cstheme="minorHAnsi"/>
          <w:b/>
          <w:sz w:val="20"/>
          <w:szCs w:val="20"/>
        </w:rPr>
        <w:t xml:space="preserve"> na elektronski naslov skrbnika/-ce </w:t>
      </w:r>
      <w:r>
        <w:rPr>
          <w:rFonts w:cstheme="minorHAnsi"/>
          <w:b/>
          <w:sz w:val="20"/>
          <w:szCs w:val="20"/>
        </w:rPr>
        <w:t xml:space="preserve">vašega </w:t>
      </w:r>
      <w:r w:rsidRPr="00260346">
        <w:rPr>
          <w:rFonts w:cstheme="minorHAnsi"/>
          <w:b/>
          <w:sz w:val="20"/>
          <w:szCs w:val="20"/>
        </w:rPr>
        <w:t xml:space="preserve">KA121 </w:t>
      </w:r>
      <w:r>
        <w:rPr>
          <w:rFonts w:cstheme="minorHAnsi"/>
          <w:b/>
          <w:sz w:val="20"/>
          <w:szCs w:val="20"/>
        </w:rPr>
        <w:t xml:space="preserve">projekta </w:t>
      </w:r>
      <w:r w:rsidRPr="00260346">
        <w:rPr>
          <w:rFonts w:cstheme="minorHAnsi"/>
          <w:b/>
          <w:sz w:val="20"/>
          <w:szCs w:val="20"/>
        </w:rPr>
        <w:t>na CMEPIUS.</w:t>
      </w:r>
    </w:p>
    <w:p w14:paraId="0B33CF7B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AB4AD1" w14:textId="7F4B36D5" w:rsidR="00802293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t xml:space="preserve">V </w:t>
      </w:r>
      <w:r w:rsidRPr="00260346">
        <w:rPr>
          <w:rFonts w:cstheme="minorHAnsi"/>
          <w:b/>
          <w:sz w:val="20"/>
          <w:szCs w:val="20"/>
        </w:rPr>
        <w:t>zadevo</w:t>
      </w:r>
      <w:r w:rsidRPr="00260346">
        <w:rPr>
          <w:rFonts w:cstheme="minorHAnsi"/>
          <w:sz w:val="20"/>
          <w:szCs w:val="20"/>
        </w:rPr>
        <w:t xml:space="preserve"> sporočila navedite številko zadeve  </w:t>
      </w:r>
      <w:r>
        <w:rPr>
          <w:rFonts w:cstheme="minorHAnsi"/>
          <w:b/>
          <w:sz w:val="20"/>
          <w:szCs w:val="20"/>
        </w:rPr>
        <w:t xml:space="preserve">»Vmesno poročilo, številka zadeve </w:t>
      </w:r>
      <w:r w:rsidRPr="00260346">
        <w:rPr>
          <w:rFonts w:cstheme="minorHAnsi"/>
          <w:i/>
          <w:sz w:val="20"/>
          <w:szCs w:val="20"/>
        </w:rPr>
        <w:t>(primer KA121-</w:t>
      </w:r>
      <w:r w:rsidR="00D1157D">
        <w:rPr>
          <w:rFonts w:cstheme="minorHAnsi"/>
          <w:i/>
          <w:sz w:val="20"/>
          <w:szCs w:val="20"/>
        </w:rPr>
        <w:t>ADU</w:t>
      </w:r>
      <w:r w:rsidRPr="00260346">
        <w:rPr>
          <w:rFonts w:cstheme="minorHAnsi"/>
          <w:i/>
          <w:sz w:val="20"/>
          <w:szCs w:val="20"/>
        </w:rPr>
        <w:t>-</w:t>
      </w:r>
      <w:r>
        <w:rPr>
          <w:rFonts w:cstheme="minorHAnsi"/>
          <w:i/>
          <w:sz w:val="20"/>
          <w:szCs w:val="20"/>
        </w:rPr>
        <w:t>0008</w:t>
      </w:r>
      <w:r w:rsidRPr="00260346">
        <w:rPr>
          <w:rFonts w:cstheme="minorHAnsi"/>
          <w:i/>
          <w:sz w:val="20"/>
          <w:szCs w:val="20"/>
        </w:rPr>
        <w:t>/</w:t>
      </w:r>
      <w:r w:rsidR="00AC7B5A">
        <w:rPr>
          <w:rFonts w:cstheme="minorHAnsi"/>
          <w:i/>
          <w:sz w:val="20"/>
          <w:szCs w:val="20"/>
        </w:rPr>
        <w:t>2025</w:t>
      </w:r>
      <w:r w:rsidRPr="00260346">
        <w:rPr>
          <w:rFonts w:cstheme="minorHAnsi"/>
          <w:i/>
          <w:sz w:val="20"/>
          <w:szCs w:val="20"/>
        </w:rPr>
        <w:t>)</w:t>
      </w:r>
      <w:r w:rsidRPr="00260346">
        <w:rPr>
          <w:rFonts w:cstheme="minorHAnsi"/>
          <w:b/>
          <w:sz w:val="20"/>
          <w:szCs w:val="20"/>
        </w:rPr>
        <w:t>«</w:t>
      </w:r>
      <w:r w:rsidRPr="00260346">
        <w:rPr>
          <w:rFonts w:cstheme="minorHAnsi"/>
          <w:sz w:val="20"/>
          <w:szCs w:val="20"/>
        </w:rPr>
        <w:t xml:space="preserve">. Pred oddajo poročila preverite ustreznost in pravilnost vnosov </w:t>
      </w:r>
      <w:r w:rsidR="00511F85">
        <w:rPr>
          <w:rFonts w:cstheme="minorHAnsi"/>
          <w:sz w:val="20"/>
          <w:szCs w:val="20"/>
        </w:rPr>
        <w:t xml:space="preserve">izvedenih aktivnosti </w:t>
      </w:r>
      <w:r w:rsidRPr="00260346">
        <w:rPr>
          <w:rFonts w:cstheme="minorHAnsi"/>
          <w:sz w:val="20"/>
          <w:szCs w:val="20"/>
        </w:rPr>
        <w:t xml:space="preserve">v </w:t>
      </w:r>
      <w:r>
        <w:rPr>
          <w:rFonts w:cstheme="minorHAnsi"/>
          <w:sz w:val="20"/>
          <w:szCs w:val="20"/>
        </w:rPr>
        <w:t xml:space="preserve">spletno </w:t>
      </w:r>
      <w:r w:rsidRPr="00260346">
        <w:rPr>
          <w:rFonts w:cstheme="minorHAnsi"/>
          <w:sz w:val="20"/>
          <w:szCs w:val="20"/>
        </w:rPr>
        <w:t xml:space="preserve">orodje </w:t>
      </w:r>
      <w:r w:rsidRPr="00260346">
        <w:rPr>
          <w:rFonts w:cstheme="minorHAnsi"/>
          <w:sz w:val="20"/>
          <w:szCs w:val="20"/>
          <w:lang w:val="en-US"/>
        </w:rPr>
        <w:t>Beneficiary</w:t>
      </w:r>
      <w:r>
        <w:rPr>
          <w:rFonts w:cstheme="minorHAnsi"/>
          <w:sz w:val="20"/>
          <w:szCs w:val="20"/>
        </w:rPr>
        <w:t xml:space="preserve"> </w:t>
      </w:r>
      <w:r w:rsidRPr="00260346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odul (BM</w:t>
      </w:r>
      <w:r w:rsidRPr="00260346">
        <w:rPr>
          <w:rFonts w:cstheme="minorHAnsi"/>
          <w:sz w:val="20"/>
          <w:szCs w:val="20"/>
        </w:rPr>
        <w:t>).</w:t>
      </w:r>
    </w:p>
    <w:p w14:paraId="0F62296B" w14:textId="77777777" w:rsidR="00802293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DB9A27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B5B16B" w14:textId="77777777" w:rsidR="00802293" w:rsidRPr="00260346" w:rsidRDefault="00802293" w:rsidP="00802293">
      <w:pPr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br w:type="page"/>
      </w:r>
    </w:p>
    <w:p w14:paraId="07643B41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B41D6E0" w14:textId="77777777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OSNOVNI PODATKI O INSTITUCIJI</w:t>
      </w:r>
    </w:p>
    <w:p w14:paraId="17DD13F0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48"/>
        <w:gridCol w:w="2249"/>
        <w:gridCol w:w="3863"/>
      </w:tblGrid>
      <w:tr w:rsidR="00802293" w:rsidRPr="00260346" w14:paraId="795E0816" w14:textId="77777777" w:rsidTr="00461852">
        <w:trPr>
          <w:trHeight w:val="431"/>
        </w:trPr>
        <w:tc>
          <w:tcPr>
            <w:tcW w:w="1627" w:type="pct"/>
            <w:vAlign w:val="center"/>
          </w:tcPr>
          <w:p w14:paraId="17529962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Organizacija upravičenka: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1831820625"/>
            <w:placeholder>
              <w:docPart w:val="837D2904A5EE4C8D8B84E2897080AE6F"/>
            </w:placeholder>
          </w:sdtPr>
          <w:sdtEndPr/>
          <w:sdtContent>
            <w:tc>
              <w:tcPr>
                <w:tcW w:w="3373" w:type="pct"/>
                <w:gridSpan w:val="2"/>
                <w:vAlign w:val="center"/>
              </w:tcPr>
              <w:p w14:paraId="56D30B1C" w14:textId="77777777" w:rsidR="00802293" w:rsidRPr="00260346" w:rsidRDefault="00802293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                </w:t>
                </w:r>
              </w:p>
            </w:tc>
          </w:sdtContent>
        </w:sdt>
      </w:tr>
      <w:tr w:rsidR="00802293" w:rsidRPr="00260346" w14:paraId="6479729F" w14:textId="77777777" w:rsidTr="00461852">
        <w:trPr>
          <w:trHeight w:val="407"/>
        </w:trPr>
        <w:tc>
          <w:tcPr>
            <w:tcW w:w="1627" w:type="pct"/>
            <w:vAlign w:val="center"/>
          </w:tcPr>
          <w:p w14:paraId="276928CF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 xml:space="preserve">Številka zadeve: </w:t>
            </w:r>
          </w:p>
        </w:tc>
        <w:tc>
          <w:tcPr>
            <w:tcW w:w="3373" w:type="pct"/>
            <w:gridSpan w:val="2"/>
            <w:vAlign w:val="center"/>
          </w:tcPr>
          <w:p w14:paraId="084F4792" w14:textId="77777777" w:rsidR="00802293" w:rsidRPr="00260346" w:rsidRDefault="00802293" w:rsidP="004618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293" w:rsidRPr="00260346" w14:paraId="51FB1CE2" w14:textId="77777777" w:rsidTr="00461852">
        <w:trPr>
          <w:trHeight w:val="407"/>
        </w:trPr>
        <w:tc>
          <w:tcPr>
            <w:tcW w:w="1627" w:type="pct"/>
            <w:vAlign w:val="center"/>
          </w:tcPr>
          <w:p w14:paraId="222F1BA6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Št. projekta:</w:t>
            </w:r>
          </w:p>
        </w:tc>
        <w:tc>
          <w:tcPr>
            <w:tcW w:w="3373" w:type="pct"/>
            <w:gridSpan w:val="2"/>
            <w:vAlign w:val="center"/>
          </w:tcPr>
          <w:p w14:paraId="044479A3" w14:textId="77777777" w:rsidR="00802293" w:rsidRPr="00260346" w:rsidRDefault="00802293" w:rsidP="004618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293" w:rsidRPr="00260346" w14:paraId="36FBFEA0" w14:textId="77777777" w:rsidTr="00461852">
        <w:trPr>
          <w:trHeight w:val="407"/>
        </w:trPr>
        <w:tc>
          <w:tcPr>
            <w:tcW w:w="1627" w:type="pct"/>
            <w:vMerge w:val="restart"/>
            <w:vAlign w:val="center"/>
          </w:tcPr>
          <w:p w14:paraId="298FEC8F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Koordinator projekta:</w:t>
            </w:r>
          </w:p>
        </w:tc>
        <w:tc>
          <w:tcPr>
            <w:tcW w:w="1241" w:type="pct"/>
            <w:vAlign w:val="center"/>
          </w:tcPr>
          <w:p w14:paraId="1172F75A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Ime in priimek: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55784294"/>
            <w:placeholder>
              <w:docPart w:val="F2C4466002E44A71BA1AEA8AE87EEA2B"/>
            </w:placeholder>
          </w:sdtPr>
          <w:sdtEndPr/>
          <w:sdtContent>
            <w:tc>
              <w:tcPr>
                <w:tcW w:w="2132" w:type="pct"/>
                <w:vAlign w:val="center"/>
              </w:tcPr>
              <w:p w14:paraId="02880387" w14:textId="77777777" w:rsidR="00802293" w:rsidRPr="00260346" w:rsidRDefault="00802293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802293" w:rsidRPr="00260346" w14:paraId="3210E9C4" w14:textId="77777777" w:rsidTr="00461852">
        <w:trPr>
          <w:trHeight w:val="407"/>
        </w:trPr>
        <w:tc>
          <w:tcPr>
            <w:tcW w:w="1627" w:type="pct"/>
            <w:vMerge/>
            <w:vAlign w:val="center"/>
          </w:tcPr>
          <w:p w14:paraId="7C641CE3" w14:textId="77777777" w:rsidR="00802293" w:rsidRPr="00260346" w:rsidRDefault="00802293" w:rsidP="00461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  <w:vAlign w:val="center"/>
          </w:tcPr>
          <w:p w14:paraId="27B51C5D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Kontaktni e-naslov:</w:t>
            </w:r>
          </w:p>
        </w:tc>
        <w:tc>
          <w:tcPr>
            <w:tcW w:w="2132" w:type="pct"/>
            <w:vAlign w:val="center"/>
          </w:tcPr>
          <w:p w14:paraId="6A0DE4D7" w14:textId="77777777" w:rsidR="00802293" w:rsidRPr="00260346" w:rsidRDefault="00FE5500" w:rsidP="0046185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highlight w:val="lightGray"/>
                </w:rPr>
                <w:id w:val="122121558"/>
                <w:placeholder>
                  <w:docPart w:val="CE54C18D9976458EBB01A0F05C04C6A7"/>
                </w:placeholder>
              </w:sdtPr>
              <w:sdtEndPr/>
              <w:sdtContent>
                <w:r w:rsidR="00802293"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                                  </w:t>
                </w:r>
              </w:sdtContent>
            </w:sdt>
            <w:r w:rsidR="00802293" w:rsidRPr="00260346">
              <w:rPr>
                <w:rFonts w:cstheme="minorHAnsi"/>
                <w:sz w:val="20"/>
                <w:szCs w:val="20"/>
              </w:rPr>
              <w:t xml:space="preserve"> </w:t>
            </w:r>
            <w:r w:rsidR="00802293" w:rsidRPr="00260346">
              <w:rPr>
                <w:rFonts w:cstheme="minorHAnsi"/>
                <w:sz w:val="20"/>
                <w:szCs w:val="20"/>
              </w:rPr>
              <w:fldChar w:fldCharType="begin"/>
            </w:r>
            <w:r w:rsidR="00802293" w:rsidRPr="00260346">
              <w:rPr>
                <w:rFonts w:cstheme="minorHAnsi"/>
                <w:sz w:val="20"/>
                <w:szCs w:val="20"/>
              </w:rPr>
              <w:instrText xml:space="preserve"> AUTOTEXT  " Blank"  \* MERGEFORMAT </w:instrText>
            </w:r>
            <w:r w:rsidR="00802293" w:rsidRPr="0026034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2293" w:rsidRPr="00260346" w14:paraId="05EF4F17" w14:textId="77777777" w:rsidTr="00461852">
        <w:trPr>
          <w:trHeight w:val="407"/>
        </w:trPr>
        <w:tc>
          <w:tcPr>
            <w:tcW w:w="1627" w:type="pct"/>
          </w:tcPr>
          <w:p w14:paraId="4DE4DFFD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Zakoniti zastopnik:</w:t>
            </w:r>
          </w:p>
        </w:tc>
        <w:tc>
          <w:tcPr>
            <w:tcW w:w="1241" w:type="pct"/>
          </w:tcPr>
          <w:p w14:paraId="6071DA4E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Ime in priimek: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1635719248"/>
            <w:placeholder>
              <w:docPart w:val="8D2461A647A24D62911EEB745C66C3C3"/>
            </w:placeholder>
          </w:sdtPr>
          <w:sdtEndPr/>
          <w:sdtContent>
            <w:tc>
              <w:tcPr>
                <w:tcW w:w="2132" w:type="pct"/>
              </w:tcPr>
              <w:p w14:paraId="0AD0C3AC" w14:textId="77777777" w:rsidR="00802293" w:rsidRPr="00260346" w:rsidRDefault="00802293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</w:tbl>
    <w:p w14:paraId="48B9E246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2A64C2" w14:textId="07CBD302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 xml:space="preserve">1. DEL POROČILA: </w:t>
      </w:r>
      <w:r w:rsidR="005501EE">
        <w:rPr>
          <w:rFonts w:cstheme="minorHAnsi"/>
          <w:b/>
          <w:sz w:val="20"/>
          <w:szCs w:val="20"/>
        </w:rPr>
        <w:t xml:space="preserve">VSEBINSKO POROČILO PROJEKTA </w:t>
      </w:r>
      <w:r w:rsidR="00AC7B5A">
        <w:rPr>
          <w:rFonts w:cstheme="minorHAnsi"/>
          <w:b/>
          <w:sz w:val="20"/>
          <w:szCs w:val="20"/>
        </w:rPr>
        <w:t>2025</w:t>
      </w:r>
    </w:p>
    <w:p w14:paraId="5B682B56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06960817" w14:textId="69750FE2" w:rsidR="00802293" w:rsidRPr="00260346" w:rsidRDefault="00802293" w:rsidP="0080229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  <w:r w:rsidRPr="00260346">
        <w:rPr>
          <w:rFonts w:cstheme="minorHAnsi"/>
          <w:iCs/>
          <w:sz w:val="20"/>
          <w:szCs w:val="20"/>
        </w:rPr>
        <w:t xml:space="preserve">Vezano na </w:t>
      </w:r>
      <w:r w:rsidR="009D1B84">
        <w:rPr>
          <w:rFonts w:cstheme="minorHAnsi"/>
          <w:iCs/>
          <w:sz w:val="20"/>
          <w:szCs w:val="20"/>
          <w:u w:val="single"/>
        </w:rPr>
        <w:t>projekt</w:t>
      </w:r>
      <w:r w:rsidRPr="00260346">
        <w:rPr>
          <w:rFonts w:cstheme="minorHAnsi"/>
          <w:iCs/>
          <w:sz w:val="20"/>
          <w:szCs w:val="20"/>
          <w:u w:val="single"/>
        </w:rPr>
        <w:t xml:space="preserve"> programskega leta </w:t>
      </w:r>
      <w:r w:rsidR="00AC7B5A">
        <w:rPr>
          <w:rFonts w:cstheme="minorHAnsi"/>
          <w:iCs/>
          <w:sz w:val="20"/>
          <w:szCs w:val="20"/>
          <w:u w:val="single"/>
        </w:rPr>
        <w:t>2025</w:t>
      </w:r>
      <w:r w:rsidRPr="00260346">
        <w:rPr>
          <w:rFonts w:cstheme="minorHAnsi"/>
          <w:iCs/>
          <w:sz w:val="20"/>
          <w:szCs w:val="20"/>
        </w:rPr>
        <w:t xml:space="preserve">, prosimo odgovorite na naslednja vprašanja. Če je vaša organizacija koordinator konzorcija, odgovarjate </w:t>
      </w:r>
      <w:r w:rsidR="005F18ED">
        <w:rPr>
          <w:rFonts w:cstheme="minorHAnsi"/>
          <w:iCs/>
          <w:sz w:val="20"/>
          <w:szCs w:val="20"/>
        </w:rPr>
        <w:t>na</w:t>
      </w:r>
      <w:r w:rsidRPr="00260346">
        <w:rPr>
          <w:rFonts w:cstheme="minorHAnsi"/>
          <w:iCs/>
          <w:sz w:val="20"/>
          <w:szCs w:val="20"/>
        </w:rPr>
        <w:t xml:space="preserve"> nivo</w:t>
      </w:r>
      <w:r w:rsidR="005F18ED">
        <w:rPr>
          <w:rFonts w:cstheme="minorHAnsi"/>
          <w:iCs/>
          <w:sz w:val="20"/>
          <w:szCs w:val="20"/>
        </w:rPr>
        <w:t>ju</w:t>
      </w:r>
      <w:r w:rsidRPr="00260346">
        <w:rPr>
          <w:rFonts w:cstheme="minorHAnsi"/>
          <w:iCs/>
          <w:sz w:val="20"/>
          <w:szCs w:val="20"/>
        </w:rPr>
        <w:t xml:space="preserve"> konzorcija.</w:t>
      </w:r>
      <w:r w:rsidR="00511F85">
        <w:rPr>
          <w:rFonts w:cstheme="minorHAnsi"/>
          <w:iCs/>
          <w:sz w:val="20"/>
          <w:szCs w:val="20"/>
        </w:rPr>
        <w:t xml:space="preserve"> Prosimo vas, da odgovore podate ločeno glede na vrsto udeležencev (osebje/učeči se).</w:t>
      </w:r>
      <w:r w:rsidRPr="00260346">
        <w:rPr>
          <w:rFonts w:cstheme="minorHAnsi"/>
          <w:iCs/>
          <w:sz w:val="20"/>
          <w:szCs w:val="20"/>
        </w:rPr>
        <w:t xml:space="preserve">Na kratko predstavite do sedaj izvedene aktivnosti in ključne izzive. </w:t>
      </w:r>
    </w:p>
    <w:p w14:paraId="44C10C68" w14:textId="16D2E171" w:rsidR="00802293" w:rsidRPr="00260346" w:rsidRDefault="00802293" w:rsidP="0080229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  <w:r w:rsidRPr="00260346">
        <w:rPr>
          <w:rFonts w:cstheme="minorHAnsi"/>
          <w:iCs/>
          <w:sz w:val="20"/>
          <w:szCs w:val="20"/>
        </w:rPr>
        <w:t>Koliko udeležencev z manj priložnostmi je bilo vključenih v izvedene mobilnosti in v katere kategorije so spadali?</w:t>
      </w:r>
      <w:r w:rsidRPr="00260346">
        <w:rPr>
          <w:rFonts w:cstheme="minorHAnsi"/>
          <w:sz w:val="20"/>
          <w:szCs w:val="20"/>
          <w:vertAlign w:val="superscript"/>
        </w:rPr>
        <w:footnoteReference w:id="1"/>
      </w:r>
      <w:r w:rsidRPr="00260346">
        <w:rPr>
          <w:rFonts w:cstheme="minorHAnsi"/>
          <w:iCs/>
          <w:sz w:val="20"/>
          <w:szCs w:val="20"/>
        </w:rPr>
        <w:t xml:space="preserve"> </w:t>
      </w:r>
    </w:p>
    <w:p w14:paraId="3D05D882" w14:textId="1807EE5E" w:rsidR="00802293" w:rsidRPr="00260346" w:rsidRDefault="00802293" w:rsidP="0080229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  <w:r w:rsidRPr="00260346">
        <w:rPr>
          <w:rFonts w:cstheme="minorHAnsi"/>
          <w:iCs/>
          <w:sz w:val="20"/>
          <w:szCs w:val="20"/>
        </w:rPr>
        <w:t xml:space="preserve">Koliko </w:t>
      </w:r>
      <w:r w:rsidR="003602FD">
        <w:rPr>
          <w:rFonts w:cstheme="minorHAnsi"/>
          <w:iCs/>
          <w:sz w:val="20"/>
          <w:szCs w:val="20"/>
        </w:rPr>
        <w:t xml:space="preserve">mobilnosti je bilo izvedeno </w:t>
      </w:r>
      <w:r w:rsidR="00511F85">
        <w:rPr>
          <w:rFonts w:cstheme="minorHAnsi"/>
          <w:iCs/>
          <w:sz w:val="20"/>
          <w:szCs w:val="20"/>
        </w:rPr>
        <w:t>s trajnostnim</w:t>
      </w:r>
      <w:r w:rsidR="003602FD">
        <w:rPr>
          <w:rFonts w:cstheme="minorHAnsi"/>
          <w:iCs/>
          <w:sz w:val="20"/>
          <w:szCs w:val="20"/>
        </w:rPr>
        <w:t xml:space="preserve"> načinom </w:t>
      </w:r>
      <w:r w:rsidRPr="00260346">
        <w:rPr>
          <w:rFonts w:cstheme="minorHAnsi"/>
          <w:iCs/>
          <w:sz w:val="20"/>
          <w:szCs w:val="20"/>
        </w:rPr>
        <w:t>potovanja</w:t>
      </w:r>
      <w:r w:rsidR="00511F85">
        <w:rPr>
          <w:rFonts w:cstheme="minorHAnsi"/>
          <w:iCs/>
          <w:sz w:val="20"/>
          <w:szCs w:val="20"/>
        </w:rPr>
        <w:t xml:space="preserve"> (zeleno)</w:t>
      </w:r>
      <w:r w:rsidRPr="00260346">
        <w:rPr>
          <w:rFonts w:cstheme="minorHAnsi"/>
          <w:iCs/>
          <w:sz w:val="20"/>
          <w:szCs w:val="20"/>
        </w:rPr>
        <w:t>? Kako spodbujate udeležence, da se odločijo za zeleni način potovanja?</w:t>
      </w:r>
    </w:p>
    <w:p w14:paraId="244FCE31" w14:textId="77777777" w:rsidR="00802293" w:rsidRDefault="00802293" w:rsidP="0080229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  <w:r w:rsidRPr="00260346">
        <w:rPr>
          <w:rFonts w:cstheme="minorHAnsi"/>
          <w:iCs/>
          <w:sz w:val="20"/>
          <w:szCs w:val="20"/>
        </w:rPr>
        <w:t>Koliko mobilnosti ste izvedli kombinirano? Na kakšen način v mobilnosti vključujete digitalno izobraževanje?</w:t>
      </w:r>
    </w:p>
    <w:p w14:paraId="24A5F4E9" w14:textId="03504BC4" w:rsidR="00802293" w:rsidRPr="00FE5E27" w:rsidRDefault="003A4749" w:rsidP="00FE5E2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E5E27">
        <w:rPr>
          <w:rFonts w:cstheme="minorHAnsi"/>
          <w:iCs/>
          <w:sz w:val="20"/>
          <w:szCs w:val="20"/>
        </w:rPr>
        <w:t xml:space="preserve">V okviru katerih ciljev vašega Erasmus načrta ste izvedli posamezne aktivnosti mobilnosti? Prosim odgovorite za vse doslej izvedene aktivnosti. </w:t>
      </w:r>
    </w:p>
    <w:sdt>
      <w:sdtPr>
        <w:rPr>
          <w:rFonts w:cstheme="minorHAnsi"/>
          <w:iCs/>
          <w:sz w:val="20"/>
          <w:szCs w:val="20"/>
        </w:rPr>
        <w:id w:val="110021670"/>
        <w:placeholder>
          <w:docPart w:val="E59CB8E43A1C464A89B6F76A5F146228"/>
        </w:placeholder>
        <w:showingPlcHdr/>
        <w:text/>
      </w:sdtPr>
      <w:sdtEndPr/>
      <w:sdtContent>
        <w:p w14:paraId="0DB15096" w14:textId="77777777" w:rsidR="00802293" w:rsidRPr="00260346" w:rsidRDefault="00802293" w:rsidP="00802293">
          <w:p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spacing w:after="0" w:line="240" w:lineRule="auto"/>
            <w:jc w:val="both"/>
            <w:rPr>
              <w:rFonts w:cstheme="minorHAnsi"/>
              <w:iCs/>
              <w:sz w:val="20"/>
              <w:szCs w:val="20"/>
            </w:rPr>
          </w:pPr>
          <w:r w:rsidRPr="00260346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sdtContent>
    </w:sdt>
    <w:p w14:paraId="666D37F9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07092F1E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06613558" w14:textId="16BB85C7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2. DEL POROČILA:</w:t>
      </w:r>
      <w:r w:rsidR="005501EE">
        <w:rPr>
          <w:rFonts w:cstheme="minorHAnsi"/>
          <w:b/>
          <w:sz w:val="20"/>
          <w:szCs w:val="20"/>
        </w:rPr>
        <w:t xml:space="preserve"> FINANČNO POROČILO PROJEKTA </w:t>
      </w:r>
      <w:r w:rsidR="00AC7B5A">
        <w:rPr>
          <w:rFonts w:cstheme="minorHAnsi"/>
          <w:b/>
          <w:sz w:val="20"/>
          <w:szCs w:val="20"/>
        </w:rPr>
        <w:t>2025</w:t>
      </w:r>
    </w:p>
    <w:p w14:paraId="5A482139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1C2F60A6" w14:textId="77777777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2.1 Podatki o izvedenih mobilnostih</w:t>
      </w:r>
    </w:p>
    <w:p w14:paraId="609B8B15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33891C" w14:textId="2789A3A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t>V tabelo vpišite število (</w:t>
      </w:r>
      <w:r w:rsidR="003602FD">
        <w:rPr>
          <w:rFonts w:cstheme="minorHAnsi"/>
          <w:sz w:val="20"/>
          <w:szCs w:val="20"/>
        </w:rPr>
        <w:t xml:space="preserve">glede na </w:t>
      </w:r>
      <w:r w:rsidRPr="00260346">
        <w:rPr>
          <w:rFonts w:cstheme="minorHAnsi"/>
          <w:sz w:val="20"/>
          <w:szCs w:val="20"/>
        </w:rPr>
        <w:t xml:space="preserve">sporazum oz. </w:t>
      </w:r>
      <w:r w:rsidR="003602FD">
        <w:rPr>
          <w:rFonts w:cstheme="minorHAnsi"/>
          <w:sz w:val="20"/>
          <w:szCs w:val="20"/>
        </w:rPr>
        <w:t>zadnjo dopolnitev</w:t>
      </w:r>
      <w:r w:rsidRPr="00260346">
        <w:rPr>
          <w:rFonts w:cstheme="minorHAnsi"/>
          <w:sz w:val="20"/>
          <w:szCs w:val="20"/>
        </w:rPr>
        <w:t xml:space="preserve"> k sporazumu) odobrenih in število realiziranih mobilnosti do datuma oddaje poročila</w:t>
      </w:r>
    </w:p>
    <w:p w14:paraId="361FC0E7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3824"/>
        <w:gridCol w:w="2551"/>
        <w:gridCol w:w="2685"/>
      </w:tblGrid>
      <w:tr w:rsidR="00802293" w:rsidRPr="00260346" w14:paraId="7637068D" w14:textId="77777777" w:rsidTr="00461852">
        <w:trPr>
          <w:trHeight w:val="697"/>
        </w:trPr>
        <w:tc>
          <w:tcPr>
            <w:tcW w:w="2110" w:type="pct"/>
            <w:vAlign w:val="center"/>
          </w:tcPr>
          <w:p w14:paraId="7B382D90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Vrsta aktivnosti (Tečaji in usposabljanja, Sledenje na delovnem mestu …)</w:t>
            </w:r>
          </w:p>
        </w:tc>
        <w:tc>
          <w:tcPr>
            <w:tcW w:w="1408" w:type="pct"/>
            <w:vAlign w:val="center"/>
          </w:tcPr>
          <w:p w14:paraId="3538F0BD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Odobreno št. mobilnosti</w:t>
            </w:r>
          </w:p>
        </w:tc>
        <w:tc>
          <w:tcPr>
            <w:tcW w:w="1482" w:type="pct"/>
            <w:vAlign w:val="center"/>
          </w:tcPr>
          <w:p w14:paraId="64784D36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Realizirano št. mobilnosti – do datuma oddaje poročila</w:t>
            </w:r>
          </w:p>
        </w:tc>
      </w:tr>
      <w:tr w:rsidR="00802293" w:rsidRPr="00260346" w14:paraId="43FF4170" w14:textId="77777777" w:rsidTr="00461852">
        <w:trPr>
          <w:trHeight w:val="407"/>
        </w:trPr>
        <w:tc>
          <w:tcPr>
            <w:tcW w:w="2110" w:type="pct"/>
            <w:vAlign w:val="center"/>
          </w:tcPr>
          <w:p w14:paraId="38034BAE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7B20CF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536044408"/>
            <w:placeholder>
              <w:docPart w:val="B62AA1090B7E4C9F91D3D7AE3BFD6641"/>
            </w:placeholder>
          </w:sdtPr>
          <w:sdtEndPr/>
          <w:sdtContent>
            <w:tc>
              <w:tcPr>
                <w:tcW w:w="1408" w:type="pct"/>
                <w:vAlign w:val="center"/>
              </w:tcPr>
              <w:p w14:paraId="1BA693CC" w14:textId="77777777" w:rsidR="00802293" w:rsidRPr="00260346" w:rsidRDefault="00802293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highlight w:val="lightGray"/>
            </w:rPr>
            <w:id w:val="-1445539670"/>
            <w:placeholder>
              <w:docPart w:val="2DD1BF14A1D34ED1B13D863CEF9DD01D"/>
            </w:placeholder>
          </w:sdtPr>
          <w:sdtEndPr/>
          <w:sdtContent>
            <w:tc>
              <w:tcPr>
                <w:tcW w:w="1482" w:type="pct"/>
                <w:vAlign w:val="center"/>
              </w:tcPr>
              <w:p w14:paraId="6080B07B" w14:textId="77777777" w:rsidR="00802293" w:rsidRPr="00260346" w:rsidRDefault="00802293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</w:t>
                </w:r>
              </w:p>
            </w:tc>
          </w:sdtContent>
        </w:sdt>
      </w:tr>
      <w:tr w:rsidR="00802293" w:rsidRPr="00260346" w14:paraId="56C2CB13" w14:textId="77777777" w:rsidTr="00461852">
        <w:trPr>
          <w:trHeight w:val="407"/>
        </w:trPr>
        <w:tc>
          <w:tcPr>
            <w:tcW w:w="2110" w:type="pct"/>
            <w:vAlign w:val="center"/>
          </w:tcPr>
          <w:p w14:paraId="327E4EF7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2A81513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370155625"/>
            <w:placeholder>
              <w:docPart w:val="B5B25712B15E4F8CA9C2613F893D3CBD"/>
            </w:placeholder>
          </w:sdtPr>
          <w:sdtEndPr/>
          <w:sdtContent>
            <w:tc>
              <w:tcPr>
                <w:tcW w:w="1408" w:type="pct"/>
                <w:vAlign w:val="center"/>
              </w:tcPr>
              <w:p w14:paraId="753D4E58" w14:textId="77777777" w:rsidR="00802293" w:rsidRPr="00260346" w:rsidRDefault="00802293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highlight w:val="lightGray"/>
            </w:rPr>
            <w:id w:val="-360356018"/>
            <w:placeholder>
              <w:docPart w:val="F944A6407528437EA5C3CBC3264377C3"/>
            </w:placeholder>
          </w:sdtPr>
          <w:sdtEndPr/>
          <w:sdtContent>
            <w:tc>
              <w:tcPr>
                <w:tcW w:w="1482" w:type="pct"/>
                <w:vAlign w:val="center"/>
              </w:tcPr>
              <w:p w14:paraId="4BF37B02" w14:textId="77777777" w:rsidR="00802293" w:rsidRPr="00260346" w:rsidRDefault="00802293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</w:t>
                </w:r>
              </w:p>
            </w:tc>
          </w:sdtContent>
        </w:sdt>
      </w:tr>
      <w:tr w:rsidR="00802293" w:rsidRPr="00260346" w14:paraId="26339158" w14:textId="77777777" w:rsidTr="00461852">
        <w:trPr>
          <w:trHeight w:val="383"/>
        </w:trPr>
        <w:tc>
          <w:tcPr>
            <w:tcW w:w="2110" w:type="pct"/>
            <w:vAlign w:val="center"/>
          </w:tcPr>
          <w:p w14:paraId="09F57F75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276008" w14:textId="77777777" w:rsidR="00802293" w:rsidRPr="00260346" w:rsidRDefault="00802293" w:rsidP="0046185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384557693"/>
            <w:placeholder>
              <w:docPart w:val="CF5BFAAAA28C4CF390B61EFA43867D22"/>
            </w:placeholder>
          </w:sdtPr>
          <w:sdtEndPr/>
          <w:sdtContent>
            <w:tc>
              <w:tcPr>
                <w:tcW w:w="1408" w:type="pct"/>
                <w:vAlign w:val="center"/>
              </w:tcPr>
              <w:p w14:paraId="439BD30C" w14:textId="77777777" w:rsidR="00802293" w:rsidRPr="00260346" w:rsidRDefault="00802293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highlight w:val="lightGray"/>
            </w:rPr>
            <w:id w:val="-263849655"/>
            <w:placeholder>
              <w:docPart w:val="DCBECEDAE90B4D549D6FED59E237C88B"/>
            </w:placeholder>
          </w:sdtPr>
          <w:sdtEndPr/>
          <w:sdtContent>
            <w:tc>
              <w:tcPr>
                <w:tcW w:w="1482" w:type="pct"/>
                <w:vAlign w:val="center"/>
              </w:tcPr>
              <w:p w14:paraId="4BFC396B" w14:textId="77777777" w:rsidR="00802293" w:rsidRPr="00260346" w:rsidRDefault="00802293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</w:t>
                </w:r>
              </w:p>
            </w:tc>
          </w:sdtContent>
        </w:sdt>
      </w:tr>
    </w:tbl>
    <w:p w14:paraId="235B9DC9" w14:textId="77777777" w:rsidR="00802293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2C2983" w14:textId="77777777" w:rsidR="008171EF" w:rsidRDefault="008171EF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45EA2" w14:textId="77777777" w:rsidR="008171EF" w:rsidRDefault="008171EF" w:rsidP="008171E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FF687C" w14:textId="0FEDEEA7" w:rsidR="008171EF" w:rsidRPr="00260346" w:rsidRDefault="008171EF" w:rsidP="008171EF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</w:t>
      </w:r>
      <w:r w:rsidRPr="008171EF">
        <w:rPr>
          <w:rFonts w:cstheme="minorHAnsi"/>
          <w:b/>
          <w:bCs/>
          <w:sz w:val="20"/>
          <w:szCs w:val="20"/>
        </w:rPr>
        <w:t>Potrjujem</w:t>
      </w:r>
      <w:r>
        <w:rPr>
          <w:rFonts w:cstheme="minorHAnsi"/>
          <w:sz w:val="20"/>
          <w:szCs w:val="20"/>
        </w:rPr>
        <w:t>, da so vse aktivnosti mobilnosti, ki so bile izvedene do datuma oddaje vmesnega poročila, vpisane v spletno orodje za spremljanje mobilnosti (</w:t>
      </w:r>
      <w:r w:rsidRPr="00260346">
        <w:rPr>
          <w:rFonts w:cstheme="minorHAnsi"/>
          <w:sz w:val="20"/>
          <w:szCs w:val="20"/>
          <w:lang w:val="en-US"/>
        </w:rPr>
        <w:t>Beneficiary</w:t>
      </w:r>
      <w:r>
        <w:rPr>
          <w:rFonts w:cstheme="minorHAnsi"/>
          <w:sz w:val="20"/>
          <w:szCs w:val="20"/>
        </w:rPr>
        <w:t xml:space="preserve"> </w:t>
      </w:r>
      <w:r w:rsidRPr="00260346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odul /BM</w:t>
      </w:r>
      <w:r w:rsidRPr="00260346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ter da vpisani podatki v orodju BM odražajo dejansko stanje (ustrezno nevedeni datumi aktivnosti in potovanja).</w:t>
      </w:r>
      <w:r w:rsidRPr="00260346">
        <w:rPr>
          <w:rFonts w:cstheme="minorHAnsi"/>
          <w:sz w:val="20"/>
          <w:szCs w:val="20"/>
        </w:rPr>
        <w:t xml:space="preserve"> </w:t>
      </w:r>
    </w:p>
    <w:p w14:paraId="50CCECBA" w14:textId="77777777" w:rsidR="008171EF" w:rsidRDefault="008171EF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C0E012" w14:textId="77777777" w:rsidR="00802293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Izvedene</w:t>
      </w:r>
      <w:r w:rsidRPr="00260346">
        <w:rPr>
          <w:rFonts w:cstheme="minorHAnsi"/>
          <w:sz w:val="20"/>
          <w:szCs w:val="20"/>
        </w:rPr>
        <w:t xml:space="preserve"> mobilnosti</w:t>
      </w:r>
      <w:r>
        <w:rPr>
          <w:rFonts w:cstheme="minorHAnsi"/>
          <w:sz w:val="20"/>
          <w:szCs w:val="20"/>
        </w:rPr>
        <w:t xml:space="preserve"> so ažurno  vnesene</w:t>
      </w:r>
      <w:r w:rsidRPr="00260346">
        <w:rPr>
          <w:rFonts w:cstheme="minorHAnsi"/>
          <w:sz w:val="20"/>
          <w:szCs w:val="20"/>
        </w:rPr>
        <w:t xml:space="preserve"> v spletno orodje za spremljanje mobilnosti (</w:t>
      </w:r>
      <w:r w:rsidRPr="00260346">
        <w:rPr>
          <w:rFonts w:cstheme="minorHAnsi"/>
          <w:sz w:val="20"/>
          <w:szCs w:val="20"/>
          <w:lang w:val="en-US"/>
        </w:rPr>
        <w:t>Beneficiary</w:t>
      </w:r>
      <w:r>
        <w:rPr>
          <w:rFonts w:cstheme="minorHAnsi"/>
          <w:sz w:val="20"/>
          <w:szCs w:val="20"/>
        </w:rPr>
        <w:t xml:space="preserve"> </w:t>
      </w:r>
      <w:r w:rsidRPr="00260346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odul /BM</w:t>
      </w:r>
      <w:r w:rsidRPr="00260346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:</w:t>
      </w:r>
    </w:p>
    <w:p w14:paraId="5E60C0EB" w14:textId="77777777" w:rsidR="00802293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D5E1EB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0"/>
      <w:r w:rsidRPr="00260346">
        <w:rPr>
          <w:rFonts w:cstheme="minorHAnsi"/>
          <w:sz w:val="20"/>
          <w:szCs w:val="20"/>
        </w:rPr>
        <w:t xml:space="preserve"> Da</w:t>
      </w:r>
    </w:p>
    <w:p w14:paraId="6848D972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CAEBE4" w14:textId="77777777" w:rsidR="00802293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346">
        <w:rPr>
          <w:rFonts w:cstheme="minorHAnsi"/>
          <w:sz w:val="20"/>
          <w:szCs w:val="20"/>
        </w:rPr>
        <w:instrText xml:space="preserve"> FORMCHECKBOX </w:instrText>
      </w:r>
      <w:r w:rsidRPr="00260346">
        <w:rPr>
          <w:rFonts w:cstheme="minorHAnsi"/>
          <w:sz w:val="20"/>
          <w:szCs w:val="20"/>
        </w:rPr>
      </w:r>
      <w:r w:rsidRPr="00260346">
        <w:rPr>
          <w:rFonts w:cstheme="minorHAnsi"/>
          <w:sz w:val="20"/>
          <w:szCs w:val="20"/>
        </w:rPr>
        <w:fldChar w:fldCharType="separate"/>
      </w:r>
      <w:r w:rsidRPr="00260346"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Ne</w:t>
      </w:r>
    </w:p>
    <w:p w14:paraId="7CC85EDE" w14:textId="77777777" w:rsidR="00802293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DEC7112" w14:textId="1D12E9D7" w:rsidR="00802293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 kolikor ste izbrali odgovor NE, prosimo za kratko pojasnilo</w:t>
      </w:r>
      <w:r w:rsidR="00C029AF">
        <w:rPr>
          <w:rFonts w:cstheme="minorHAnsi"/>
          <w:sz w:val="20"/>
          <w:szCs w:val="20"/>
        </w:rPr>
        <w:t xml:space="preserve"> situacije, ki vam je onemogočila vpis</w:t>
      </w:r>
      <w:r>
        <w:rPr>
          <w:rFonts w:cstheme="minorHAnsi"/>
          <w:sz w:val="20"/>
          <w:szCs w:val="20"/>
        </w:rPr>
        <w:t xml:space="preserve"> (2-4 povedi)</w:t>
      </w:r>
      <w:r w:rsidR="00C029AF">
        <w:rPr>
          <w:rFonts w:cstheme="minorHAnsi"/>
          <w:sz w:val="20"/>
          <w:szCs w:val="20"/>
        </w:rPr>
        <w:t>. Sočasno opozarjamo, da lahko zaradi nezmožnosti primerjave navedene porabe sredstev</w:t>
      </w:r>
      <w:r w:rsidR="00196129">
        <w:rPr>
          <w:rFonts w:cstheme="minorHAnsi"/>
          <w:sz w:val="20"/>
          <w:szCs w:val="20"/>
        </w:rPr>
        <w:t xml:space="preserve"> s</w:t>
      </w:r>
      <w:r w:rsidR="00C029AF">
        <w:rPr>
          <w:rFonts w:cstheme="minorHAnsi"/>
          <w:sz w:val="20"/>
          <w:szCs w:val="20"/>
        </w:rPr>
        <w:t xml:space="preserve"> sistemom BM, zavrnemo izplačilo nadaljnjih predplačil</w:t>
      </w:r>
      <w:r w:rsidR="00FE5500">
        <w:rPr>
          <w:rFonts w:cstheme="minorHAnsi"/>
          <w:sz w:val="20"/>
          <w:szCs w:val="20"/>
        </w:rPr>
        <w:t>.</w:t>
      </w:r>
    </w:p>
    <w:p w14:paraId="62BA9448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D778B5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sdt>
      <w:sdtPr>
        <w:rPr>
          <w:rFonts w:cstheme="minorHAnsi"/>
          <w:iCs/>
          <w:sz w:val="20"/>
          <w:szCs w:val="20"/>
        </w:rPr>
        <w:id w:val="860556474"/>
        <w:placeholder>
          <w:docPart w:val="64CA64314E7C4AA7874E65C16F13044F"/>
        </w:placeholder>
        <w:showingPlcHdr/>
        <w:text/>
      </w:sdtPr>
      <w:sdtEndPr/>
      <w:sdtContent>
        <w:p w14:paraId="273E7679" w14:textId="77777777" w:rsidR="00802293" w:rsidRPr="00260346" w:rsidRDefault="00802293" w:rsidP="00802293">
          <w:p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spacing w:after="0" w:line="240" w:lineRule="auto"/>
            <w:jc w:val="both"/>
            <w:rPr>
              <w:rFonts w:cstheme="minorHAnsi"/>
              <w:iCs/>
              <w:sz w:val="20"/>
              <w:szCs w:val="20"/>
            </w:rPr>
          </w:pPr>
          <w:r w:rsidRPr="00260346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sdtContent>
    </w:sdt>
    <w:p w14:paraId="2253B4B5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004858CD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2836A2A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68CC838" w14:textId="77777777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2.2 Podatki o upravljanju z nepovratnimi sredstvi</w:t>
      </w:r>
    </w:p>
    <w:p w14:paraId="51E9D10D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802293" w:rsidRPr="00260346" w14:paraId="76401956" w14:textId="77777777" w:rsidTr="00461852">
        <w:tc>
          <w:tcPr>
            <w:tcW w:w="4957" w:type="dxa"/>
          </w:tcPr>
          <w:p w14:paraId="1205CF38" w14:textId="77777777" w:rsidR="00802293" w:rsidRPr="00260346" w:rsidRDefault="00802293" w:rsidP="004618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3EB559D" w14:textId="77777777" w:rsidR="00802293" w:rsidRPr="00260346" w:rsidRDefault="00802293" w:rsidP="0046185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Znesek v EUR</w:t>
            </w:r>
          </w:p>
        </w:tc>
      </w:tr>
      <w:tr w:rsidR="00802293" w:rsidRPr="00260346" w14:paraId="2C42E727" w14:textId="77777777" w:rsidTr="00461852">
        <w:tc>
          <w:tcPr>
            <w:tcW w:w="4957" w:type="dxa"/>
          </w:tcPr>
          <w:p w14:paraId="1418E604" w14:textId="77777777" w:rsidR="00802293" w:rsidRPr="00260346" w:rsidRDefault="00802293" w:rsidP="0046185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Celoten odobren znesek po sporazumu: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236792645"/>
            <w:placeholder>
              <w:docPart w:val="BB47AE2765F84DEBAE26A7931AC38465"/>
            </w:placeholder>
          </w:sdtPr>
          <w:sdtEndPr/>
          <w:sdtContent>
            <w:tc>
              <w:tcPr>
                <w:tcW w:w="4110" w:type="dxa"/>
              </w:tcPr>
              <w:p w14:paraId="1A3CDEFA" w14:textId="77777777" w:rsidR="00802293" w:rsidRPr="00260346" w:rsidRDefault="00802293" w:rsidP="00461852">
                <w:pPr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</w:t>
                </w:r>
              </w:p>
            </w:tc>
          </w:sdtContent>
        </w:sdt>
      </w:tr>
      <w:tr w:rsidR="00802293" w:rsidRPr="00260346" w14:paraId="12C63AEE" w14:textId="77777777" w:rsidTr="00461852">
        <w:tc>
          <w:tcPr>
            <w:tcW w:w="4957" w:type="dxa"/>
          </w:tcPr>
          <w:p w14:paraId="1DAA7DD7" w14:textId="7E5FAF26" w:rsidR="00802293" w:rsidRPr="00260346" w:rsidRDefault="00802293" w:rsidP="0046185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Znesek </w:t>
            </w:r>
            <w:r w:rsidR="00B57C16">
              <w:rPr>
                <w:rFonts w:cstheme="minorHAnsi"/>
                <w:b/>
                <w:sz w:val="20"/>
                <w:szCs w:val="20"/>
              </w:rPr>
              <w:t>predhodnega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60346">
              <w:rPr>
                <w:rFonts w:cstheme="minorHAnsi"/>
                <w:b/>
                <w:sz w:val="20"/>
                <w:szCs w:val="20"/>
              </w:rPr>
              <w:t>predplačila</w:t>
            </w:r>
            <w:r w:rsidR="00B57C16">
              <w:rPr>
                <w:rFonts w:cstheme="minorHAnsi"/>
                <w:b/>
                <w:sz w:val="20"/>
                <w:szCs w:val="20"/>
              </w:rPr>
              <w:t xml:space="preserve"> oz. skupni znesek vseh že izvedenih predplačil</w:t>
            </w:r>
            <w:r w:rsidRPr="00260346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2049986377"/>
            <w:placeholder>
              <w:docPart w:val="4C01BF6A9B814DE9831A6BC5D2617A53"/>
            </w:placeholder>
          </w:sdtPr>
          <w:sdtEndPr/>
          <w:sdtContent>
            <w:tc>
              <w:tcPr>
                <w:tcW w:w="4110" w:type="dxa"/>
              </w:tcPr>
              <w:p w14:paraId="30AA5D33" w14:textId="77777777" w:rsidR="00802293" w:rsidRPr="00260346" w:rsidRDefault="00802293" w:rsidP="00461852">
                <w:pPr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</w:tr>
      <w:tr w:rsidR="00802293" w:rsidRPr="00260346" w14:paraId="32CC0EC7" w14:textId="77777777" w:rsidTr="00461852">
        <w:tc>
          <w:tcPr>
            <w:tcW w:w="4957" w:type="dxa"/>
          </w:tcPr>
          <w:p w14:paraId="59CF884A" w14:textId="77777777" w:rsidR="00802293" w:rsidRPr="00260346" w:rsidRDefault="00802293" w:rsidP="0046185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0346">
              <w:rPr>
                <w:rFonts w:cstheme="minorHAnsi"/>
                <w:b/>
                <w:sz w:val="20"/>
                <w:szCs w:val="20"/>
              </w:rPr>
              <w:t>Porabljena sredstva do oddaje vmesnega poročila: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634686062"/>
            <w:placeholder>
              <w:docPart w:val="9EAAAD06CCFD41D2AA23845D66AB626D"/>
            </w:placeholder>
          </w:sdtPr>
          <w:sdtEndPr/>
          <w:sdtContent>
            <w:tc>
              <w:tcPr>
                <w:tcW w:w="4110" w:type="dxa"/>
              </w:tcPr>
              <w:p w14:paraId="09AC51D5" w14:textId="77777777" w:rsidR="00802293" w:rsidRPr="00260346" w:rsidRDefault="00802293" w:rsidP="00461852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60346">
                  <w:rPr>
                    <w:rFonts w:cstheme="minorHAnsi"/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</w:tr>
    </w:tbl>
    <w:p w14:paraId="595FBD2F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E9AC8F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8DC6C9" w14:textId="77777777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2.3 Nakazilo drugega predplačila</w:t>
      </w:r>
    </w:p>
    <w:p w14:paraId="250FE8E2" w14:textId="62F9FD91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t xml:space="preserve">Potrjujemo, da smo porabili minimalno 70 % zneska </w:t>
      </w:r>
      <w:r w:rsidR="00D1157D">
        <w:rPr>
          <w:rFonts w:cstheme="minorHAnsi"/>
          <w:sz w:val="20"/>
          <w:szCs w:val="20"/>
        </w:rPr>
        <w:t>predhodno nakazanega</w:t>
      </w:r>
      <w:r w:rsidR="00D1157D" w:rsidRPr="00260346">
        <w:rPr>
          <w:rFonts w:cstheme="minorHAnsi"/>
          <w:sz w:val="20"/>
          <w:szCs w:val="20"/>
        </w:rPr>
        <w:t xml:space="preserve"> </w:t>
      </w:r>
      <w:r w:rsidRPr="00260346">
        <w:rPr>
          <w:rFonts w:cstheme="minorHAnsi"/>
          <w:sz w:val="20"/>
          <w:szCs w:val="20"/>
        </w:rPr>
        <w:t xml:space="preserve">predplačila za </w:t>
      </w:r>
      <w:r>
        <w:rPr>
          <w:rFonts w:cstheme="minorHAnsi"/>
          <w:sz w:val="20"/>
          <w:szCs w:val="20"/>
        </w:rPr>
        <w:t xml:space="preserve">navedeni </w:t>
      </w:r>
      <w:r w:rsidRPr="00260346">
        <w:rPr>
          <w:rFonts w:cstheme="minorHAnsi"/>
          <w:sz w:val="20"/>
          <w:szCs w:val="20"/>
        </w:rPr>
        <w:t>projekt in zaprošamo za naslednje nakazilo.</w:t>
      </w:r>
    </w:p>
    <w:p w14:paraId="6E65F419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5266A8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346">
        <w:rPr>
          <w:rFonts w:cstheme="minorHAnsi"/>
          <w:sz w:val="20"/>
          <w:szCs w:val="20"/>
        </w:rPr>
        <w:instrText xml:space="preserve"> FORMCHECKBOX </w:instrText>
      </w:r>
      <w:r w:rsidRPr="00260346">
        <w:rPr>
          <w:rFonts w:cstheme="minorHAnsi"/>
          <w:sz w:val="20"/>
          <w:szCs w:val="20"/>
        </w:rPr>
      </w:r>
      <w:r w:rsidRPr="00260346">
        <w:rPr>
          <w:rFonts w:cstheme="minorHAnsi"/>
          <w:sz w:val="20"/>
          <w:szCs w:val="20"/>
        </w:rPr>
        <w:fldChar w:fldCharType="separate"/>
      </w:r>
      <w:r w:rsidRPr="00260346"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Da, zaprošamo za naslednje nakazilo.</w:t>
      </w:r>
    </w:p>
    <w:p w14:paraId="6C39135F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A90345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346">
        <w:rPr>
          <w:rFonts w:cstheme="minorHAnsi"/>
          <w:sz w:val="20"/>
          <w:szCs w:val="20"/>
        </w:rPr>
        <w:instrText xml:space="preserve"> FORMCHECKBOX </w:instrText>
      </w:r>
      <w:r w:rsidRPr="00260346">
        <w:rPr>
          <w:rFonts w:cstheme="minorHAnsi"/>
          <w:sz w:val="20"/>
          <w:szCs w:val="20"/>
        </w:rPr>
      </w:r>
      <w:r w:rsidRPr="00260346">
        <w:rPr>
          <w:rFonts w:cstheme="minorHAnsi"/>
          <w:sz w:val="20"/>
          <w:szCs w:val="20"/>
        </w:rPr>
        <w:fldChar w:fldCharType="separate"/>
      </w:r>
      <w:r w:rsidRPr="00260346"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Ne, ne zaprošamo za naslednje nakazilo. </w:t>
      </w:r>
    </w:p>
    <w:p w14:paraId="42EF4D4D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7557A4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B01229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B571CF" w14:textId="77777777" w:rsidR="00802293" w:rsidRPr="00260346" w:rsidRDefault="00802293" w:rsidP="00802293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PODPIS ODGOVORNE OSEBE IN ŽIG ORGANIZACIJE</w:t>
      </w:r>
    </w:p>
    <w:p w14:paraId="19DBCD8C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6921F1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47E939" w14:textId="77777777" w:rsidR="00802293" w:rsidRPr="00260346" w:rsidRDefault="00802293" w:rsidP="00802293">
      <w:pPr>
        <w:spacing w:after="0" w:line="240" w:lineRule="auto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 xml:space="preserve">Ime in priimek zakonitega zastopnika projekta: </w:t>
      </w:r>
      <w:sdt>
        <w:sdtPr>
          <w:rPr>
            <w:rFonts w:cstheme="minorHAnsi"/>
            <w:b/>
            <w:sz w:val="20"/>
            <w:szCs w:val="20"/>
          </w:rPr>
          <w:id w:val="-1091781558"/>
          <w:placeholder>
            <w:docPart w:val="9864138C41F349DB829FF514BBBC45C2"/>
          </w:placeholder>
          <w:showingPlcHdr/>
        </w:sdtPr>
        <w:sdtEndPr/>
        <w:sdtContent>
          <w:r w:rsidRPr="00260346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6DCB2544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61A1C2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60346">
        <w:rPr>
          <w:rFonts w:cstheme="minorHAnsi"/>
          <w:b/>
          <w:sz w:val="20"/>
          <w:szCs w:val="20"/>
        </w:rPr>
        <w:t>Elektronski podpis:</w:t>
      </w:r>
    </w:p>
    <w:p w14:paraId="2D87534A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93001F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786E9F" w14:textId="77777777" w:rsidR="00802293" w:rsidRPr="00260346" w:rsidRDefault="00802293" w:rsidP="00802293">
      <w:pPr>
        <w:spacing w:after="0" w:line="240" w:lineRule="auto"/>
        <w:ind w:left="354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</w:t>
      </w:r>
      <w:r w:rsidRPr="00260346">
        <w:rPr>
          <w:rFonts w:cstheme="minorHAnsi"/>
          <w:i/>
          <w:sz w:val="20"/>
          <w:szCs w:val="20"/>
        </w:rPr>
        <w:t>Prostor za elektronski podpis</w:t>
      </w:r>
    </w:p>
    <w:p w14:paraId="54387691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298A58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AD1A7F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DE73C0" w14:textId="77777777" w:rsidR="00802293" w:rsidRPr="00260346" w:rsidRDefault="00802293" w:rsidP="0080229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0B38BC" w14:textId="77777777" w:rsidR="00E201BD" w:rsidRPr="001D1083" w:rsidRDefault="00E201BD" w:rsidP="00F933B6"/>
    <w:sectPr w:rsidR="00E201BD" w:rsidRPr="001D1083" w:rsidSect="00040D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35BF" w14:textId="77777777" w:rsidR="00077B86" w:rsidRDefault="00077B86" w:rsidP="003F3034">
      <w:pPr>
        <w:spacing w:after="0" w:line="240" w:lineRule="auto"/>
      </w:pPr>
      <w:r>
        <w:separator/>
      </w:r>
    </w:p>
  </w:endnote>
  <w:endnote w:type="continuationSeparator" w:id="0">
    <w:p w14:paraId="578218D3" w14:textId="77777777" w:rsidR="00077B86" w:rsidRDefault="00077B86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2A8F" w14:textId="26CC482C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instrText xml:space="preserve"> DATE  \@ "dd. MM. yyyy" \l  \* MERGEFORMAT </w:instrText>
    </w:r>
    <w:r w:rsidR="00F933B6">
      <w:fldChar w:fldCharType="separate"/>
    </w:r>
    <w:r w:rsidR="00FE5500">
      <w:rPr>
        <w:noProof/>
      </w:rPr>
      <w:t>16. 09. 2025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5F18ED" w:rsidRPr="005F18ED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5F18ED">
      <w:rPr>
        <w:rFonts w:ascii="Calibri" w:eastAsia="Calibri" w:hAnsi="Calibri" w:cs="Calibri"/>
        <w:b/>
        <w:bCs/>
        <w:noProof/>
        <w:sz w:val="16"/>
        <w:szCs w:val="16"/>
      </w:rPr>
      <w:t>3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D8CE" w14:textId="77777777" w:rsidR="00E201BD" w:rsidRDefault="00E201BD" w:rsidP="00955D90">
    <w:pPr>
      <w:pStyle w:val="noga-opis"/>
      <w:jc w:val="right"/>
    </w:pPr>
  </w:p>
  <w:p w14:paraId="68280E95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71D9B04A" wp14:editId="474CFFE4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4495C" w14:textId="77777777" w:rsidR="00E201BD" w:rsidRDefault="00E201BD" w:rsidP="00955D90">
    <w:pPr>
      <w:pStyle w:val="noga-opis"/>
      <w:jc w:val="right"/>
    </w:pPr>
  </w:p>
  <w:p w14:paraId="7C3F4973" w14:textId="77777777" w:rsidR="00E201BD" w:rsidRDefault="00E201BD" w:rsidP="00955D90">
    <w:pPr>
      <w:pStyle w:val="noga-opis"/>
      <w:jc w:val="right"/>
    </w:pPr>
  </w:p>
  <w:p w14:paraId="22F1CAB9" w14:textId="77777777" w:rsidR="00E201BD" w:rsidRDefault="00E201BD" w:rsidP="00955D90">
    <w:pPr>
      <w:pStyle w:val="noga-opis"/>
      <w:jc w:val="right"/>
    </w:pPr>
  </w:p>
  <w:p w14:paraId="30FADE1F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001B527" wp14:editId="0C8F8585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2328069B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7901E59A" wp14:editId="58D23E2E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51923CC1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723186C9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710CC294" w14:textId="77777777" w:rsidR="00A13441" w:rsidRPr="00A13441" w:rsidRDefault="00FE5500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7874" w14:textId="77777777" w:rsidR="00077B86" w:rsidRDefault="00077B86" w:rsidP="003F3034">
      <w:pPr>
        <w:spacing w:after="0" w:line="240" w:lineRule="auto"/>
      </w:pPr>
      <w:r>
        <w:separator/>
      </w:r>
    </w:p>
  </w:footnote>
  <w:footnote w:type="continuationSeparator" w:id="0">
    <w:p w14:paraId="0D6AE022" w14:textId="77777777" w:rsidR="00077B86" w:rsidRDefault="00077B86" w:rsidP="003F3034">
      <w:pPr>
        <w:spacing w:after="0" w:line="240" w:lineRule="auto"/>
      </w:pPr>
      <w:r>
        <w:continuationSeparator/>
      </w:r>
    </w:p>
  </w:footnote>
  <w:footnote w:id="1">
    <w:p w14:paraId="14A840A8" w14:textId="77777777" w:rsidR="00802293" w:rsidRPr="00366A95" w:rsidRDefault="00802293" w:rsidP="00802293">
      <w:pPr>
        <w:pStyle w:val="FootnoteText"/>
        <w:rPr>
          <w:sz w:val="16"/>
          <w:szCs w:val="16"/>
          <w:lang w:val="en-US"/>
        </w:rPr>
      </w:pPr>
      <w:r w:rsidRPr="00366A95">
        <w:rPr>
          <w:rStyle w:val="FootnoteReference"/>
          <w:sz w:val="16"/>
          <w:szCs w:val="16"/>
        </w:rPr>
        <w:footnoteRef/>
      </w:r>
      <w:r w:rsidRPr="00366A95">
        <w:rPr>
          <w:sz w:val="16"/>
          <w:szCs w:val="16"/>
        </w:rPr>
        <w:t xml:space="preserve"> Kategorije ovir najdete v Strategiji vključevanja in raznolikosti: </w:t>
      </w:r>
      <w:hyperlink r:id="rId1" w:history="1">
        <w:r w:rsidRPr="00366A95">
          <w:rPr>
            <w:rStyle w:val="Hyperlink"/>
            <w:sz w:val="16"/>
            <w:szCs w:val="16"/>
          </w:rPr>
          <w:t>https://www.cmepius.si/wp-content/uploads/2021/10/Strategija-vkljucevanja-in-raznolikosti.pdf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C629" w14:textId="77777777" w:rsidR="003D54A8" w:rsidRDefault="00E34CC0" w:rsidP="00E34CC0">
    <w:pPr>
      <w:pStyle w:val="Details"/>
      <w:rPr>
        <w:i w:val="0"/>
      </w:rPr>
    </w:pPr>
    <w:r>
      <w:rPr>
        <w:noProof/>
        <w:lang w:eastAsia="sl-SI"/>
      </w:rPr>
      <w:drawing>
        <wp:anchor distT="0" distB="0" distL="114300" distR="114300" simplePos="0" relativeHeight="251676672" behindDoc="1" locked="0" layoutInCell="1" allowOverlap="1" wp14:anchorId="77B192AE" wp14:editId="72550CED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7139F619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57A309CD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>Center RS za mobilnost in evropske programe izobraževanja in usposabljanja</w:t>
        </w:r>
      </w:p>
      <w:p w14:paraId="24BBECE5" w14:textId="77777777" w:rsidR="00E34CC0" w:rsidRDefault="00FE5500" w:rsidP="00E34CC0">
        <w:pPr>
          <w:pStyle w:val="Details"/>
          <w:rPr>
            <w:i w:val="0"/>
          </w:rPr>
        </w:pPr>
      </w:p>
    </w:sdtContent>
  </w:sdt>
  <w:p w14:paraId="587BC47D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4F1F" w14:textId="504D6AD4" w:rsidR="00C87991" w:rsidRDefault="00E201BD" w:rsidP="00A54282">
    <w:pPr>
      <w:pStyle w:val="Details"/>
      <w:spacing w:after="120"/>
    </w:pPr>
    <w:r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43DDD9B5" wp14:editId="30F5C71A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instrText xml:space="preserve"> DATE  \@ "dd. MM. yyyy" \l  \* MERGEFORMAT </w:instrText>
    </w:r>
    <w:r w:rsidR="00F933B6">
      <w:fldChar w:fldCharType="separate"/>
    </w:r>
    <w:r w:rsidR="00FE5500">
      <w:rPr>
        <w:noProof/>
      </w:rPr>
      <w:t>16. 09. 2025</w:t>
    </w:r>
    <w:r w:rsidR="00F933B6">
      <w:fldChar w:fldCharType="end"/>
    </w:r>
  </w:p>
  <w:p w14:paraId="75043B8A" w14:textId="77777777" w:rsidR="00E201BD" w:rsidRDefault="00E201BD" w:rsidP="00E34CC0">
    <w:pPr>
      <w:pStyle w:val="Details"/>
    </w:pPr>
  </w:p>
  <w:p w14:paraId="3E6D10E6" w14:textId="77777777" w:rsidR="00E201BD" w:rsidRDefault="00E201BD" w:rsidP="00E34CC0">
    <w:pPr>
      <w:pStyle w:val="Details"/>
    </w:pPr>
  </w:p>
  <w:p w14:paraId="792E1374" w14:textId="77777777" w:rsidR="00A13441" w:rsidRDefault="00A31B09" w:rsidP="00E201BD">
    <w:pPr>
      <w:pStyle w:val="Details"/>
      <w:ind w:hanging="142"/>
    </w:pPr>
    <w:r>
      <w:rPr>
        <w:noProof/>
        <w:lang w:eastAsia="sl-SI"/>
      </w:rPr>
      <w:drawing>
        <wp:anchor distT="0" distB="0" distL="114300" distR="114300" simplePos="0" relativeHeight="251679744" behindDoc="0" locked="0" layoutInCell="1" allowOverlap="1" wp14:anchorId="5FE3FBD2" wp14:editId="48409D27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AD496A" w14:textId="77777777" w:rsidR="00E34CC0" w:rsidRDefault="00E34CC0" w:rsidP="00E34CC0">
    <w:pPr>
      <w:pStyle w:val="Details"/>
    </w:pPr>
  </w:p>
  <w:p w14:paraId="4DE66683" w14:textId="77777777" w:rsidR="00E201BD" w:rsidRDefault="00E201BD" w:rsidP="00E34CC0">
    <w:pPr>
      <w:pStyle w:val="Details"/>
    </w:pPr>
  </w:p>
  <w:p w14:paraId="1AF784F0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276358"/>
    <w:multiLevelType w:val="hybridMultilevel"/>
    <w:tmpl w:val="1EA06A3E"/>
    <w:lvl w:ilvl="0" w:tplc="8D20A2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2367969">
    <w:abstractNumId w:val="5"/>
  </w:num>
  <w:num w:numId="2" w16cid:durableId="171409040">
    <w:abstractNumId w:val="0"/>
  </w:num>
  <w:num w:numId="3" w16cid:durableId="745109646">
    <w:abstractNumId w:val="1"/>
  </w:num>
  <w:num w:numId="4" w16cid:durableId="1276136341">
    <w:abstractNumId w:val="3"/>
  </w:num>
  <w:num w:numId="5" w16cid:durableId="991561325">
    <w:abstractNumId w:val="4"/>
  </w:num>
  <w:num w:numId="6" w16cid:durableId="62751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547C1"/>
    <w:rsid w:val="00065462"/>
    <w:rsid w:val="00077B86"/>
    <w:rsid w:val="0008437D"/>
    <w:rsid w:val="00196129"/>
    <w:rsid w:val="001D1083"/>
    <w:rsid w:val="001E7CA2"/>
    <w:rsid w:val="00266DCC"/>
    <w:rsid w:val="00281FEC"/>
    <w:rsid w:val="00292F50"/>
    <w:rsid w:val="002E3BBF"/>
    <w:rsid w:val="00307604"/>
    <w:rsid w:val="003602FD"/>
    <w:rsid w:val="00366615"/>
    <w:rsid w:val="003A4749"/>
    <w:rsid w:val="003A67CC"/>
    <w:rsid w:val="003D54A8"/>
    <w:rsid w:val="003D6245"/>
    <w:rsid w:val="003F3034"/>
    <w:rsid w:val="00404D8C"/>
    <w:rsid w:val="00427DCD"/>
    <w:rsid w:val="00431180"/>
    <w:rsid w:val="00455A0B"/>
    <w:rsid w:val="004616D7"/>
    <w:rsid w:val="004D413F"/>
    <w:rsid w:val="004D6635"/>
    <w:rsid w:val="004F194F"/>
    <w:rsid w:val="00511F85"/>
    <w:rsid w:val="00535E5B"/>
    <w:rsid w:val="005501EE"/>
    <w:rsid w:val="005660F0"/>
    <w:rsid w:val="005D4BB1"/>
    <w:rsid w:val="005F18ED"/>
    <w:rsid w:val="005F1BFD"/>
    <w:rsid w:val="005F4BA6"/>
    <w:rsid w:val="005F722E"/>
    <w:rsid w:val="006010BD"/>
    <w:rsid w:val="0061597A"/>
    <w:rsid w:val="00633387"/>
    <w:rsid w:val="006A0439"/>
    <w:rsid w:val="006C6194"/>
    <w:rsid w:val="006D262B"/>
    <w:rsid w:val="006E1BC4"/>
    <w:rsid w:val="00797A17"/>
    <w:rsid w:val="00801B55"/>
    <w:rsid w:val="00802293"/>
    <w:rsid w:val="008112B9"/>
    <w:rsid w:val="008171EF"/>
    <w:rsid w:val="008C1A8B"/>
    <w:rsid w:val="00922B32"/>
    <w:rsid w:val="00936D13"/>
    <w:rsid w:val="0095164D"/>
    <w:rsid w:val="00955D90"/>
    <w:rsid w:val="009D1B84"/>
    <w:rsid w:val="009F455A"/>
    <w:rsid w:val="00A13441"/>
    <w:rsid w:val="00A31B09"/>
    <w:rsid w:val="00A5032C"/>
    <w:rsid w:val="00A54282"/>
    <w:rsid w:val="00A75845"/>
    <w:rsid w:val="00A94556"/>
    <w:rsid w:val="00AC7B5A"/>
    <w:rsid w:val="00B07A0B"/>
    <w:rsid w:val="00B57C16"/>
    <w:rsid w:val="00C02356"/>
    <w:rsid w:val="00C029AF"/>
    <w:rsid w:val="00C517B4"/>
    <w:rsid w:val="00C74941"/>
    <w:rsid w:val="00C87991"/>
    <w:rsid w:val="00CA548D"/>
    <w:rsid w:val="00CE5264"/>
    <w:rsid w:val="00D1157D"/>
    <w:rsid w:val="00DB386F"/>
    <w:rsid w:val="00DD4AB7"/>
    <w:rsid w:val="00E201BD"/>
    <w:rsid w:val="00E34CC0"/>
    <w:rsid w:val="00E55A74"/>
    <w:rsid w:val="00EB5E96"/>
    <w:rsid w:val="00EE4348"/>
    <w:rsid w:val="00F35DBC"/>
    <w:rsid w:val="00F667D1"/>
    <w:rsid w:val="00F933B6"/>
    <w:rsid w:val="00FB5B69"/>
    <w:rsid w:val="00FB6ED9"/>
    <w:rsid w:val="00FC1C62"/>
    <w:rsid w:val="00FE5500"/>
    <w:rsid w:val="00FE5E27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8B6068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93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customStyle="1" w:styleId="TableGrid2">
    <w:name w:val="Table Grid2"/>
    <w:basedOn w:val="TableNormal"/>
    <w:next w:val="TableGrid"/>
    <w:uiPriority w:val="39"/>
    <w:rsid w:val="00802293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02293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02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022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293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802293"/>
    <w:rPr>
      <w:vertAlign w:val="superscript"/>
    </w:rPr>
  </w:style>
  <w:style w:type="paragraph" w:styleId="Revision">
    <w:name w:val="Revision"/>
    <w:hidden/>
    <w:uiPriority w:val="99"/>
    <w:semiHidden/>
    <w:rsid w:val="003A67CC"/>
    <w:pPr>
      <w:spacing w:after="0" w:line="240" w:lineRule="auto"/>
    </w:pPr>
    <w:rPr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817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1EF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1EF"/>
    <w:rPr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epius.si/wp-content/uploads/2021/10/Strategija-vkljucevanja-in-raznolikost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837D2904A5EE4C8D8B84E2897080A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EDC2-C1C5-46B4-94D7-EC2939D0F433}"/>
      </w:docPartPr>
      <w:docPartBody>
        <w:p w:rsidR="00216427" w:rsidRDefault="00F652B6" w:rsidP="00F652B6">
          <w:pPr>
            <w:pStyle w:val="837D2904A5EE4C8D8B84E2897080AE6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4466002E44A71BA1AEA8AE87E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9BF2C-38E4-49D6-B5F5-CCC25A9A3FCC}"/>
      </w:docPartPr>
      <w:docPartBody>
        <w:p w:rsidR="00216427" w:rsidRDefault="00F652B6" w:rsidP="00F652B6">
          <w:pPr>
            <w:pStyle w:val="F2C4466002E44A71BA1AEA8AE87EEA2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4C18D9976458EBB01A0F05C04C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B73D-80EB-4E1C-8AC0-4522E5265AEC}"/>
      </w:docPartPr>
      <w:docPartBody>
        <w:p w:rsidR="00216427" w:rsidRDefault="00F652B6" w:rsidP="00F652B6">
          <w:pPr>
            <w:pStyle w:val="CE54C18D9976458EBB01A0F05C04C6A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461A647A24D62911EEB745C66C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92C5F-8576-49A4-8368-045106139F92}"/>
      </w:docPartPr>
      <w:docPartBody>
        <w:p w:rsidR="00216427" w:rsidRDefault="00F652B6" w:rsidP="00F652B6">
          <w:pPr>
            <w:pStyle w:val="8D2461A647A24D62911EEB745C66C3C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CB8E43A1C464A89B6F76A5F146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5A59E-846D-4166-8D4E-2D730817BBFF}"/>
      </w:docPartPr>
      <w:docPartBody>
        <w:p w:rsidR="00216427" w:rsidRDefault="00F652B6" w:rsidP="00F652B6">
          <w:pPr>
            <w:pStyle w:val="E59CB8E43A1C464A89B6F76A5F146228"/>
          </w:pPr>
          <w:r w:rsidRPr="00204B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AA1090B7E4C9F91D3D7AE3BFD6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28A3-2CBB-4F0D-8E8D-0E053BA0D1DB}"/>
      </w:docPartPr>
      <w:docPartBody>
        <w:p w:rsidR="00216427" w:rsidRDefault="00F652B6" w:rsidP="00F652B6">
          <w:pPr>
            <w:pStyle w:val="B62AA1090B7E4C9F91D3D7AE3BFD664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1BF14A1D34ED1B13D863CEF9DD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22683-4709-40B3-BFFF-0EBDB292B8F8}"/>
      </w:docPartPr>
      <w:docPartBody>
        <w:p w:rsidR="00216427" w:rsidRDefault="00F652B6" w:rsidP="00F652B6">
          <w:pPr>
            <w:pStyle w:val="2DD1BF14A1D34ED1B13D863CEF9DD01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25712B15E4F8CA9C2613F893D3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9ADA-173D-4D03-A524-9FCBADD721A8}"/>
      </w:docPartPr>
      <w:docPartBody>
        <w:p w:rsidR="00216427" w:rsidRDefault="00F652B6" w:rsidP="00F652B6">
          <w:pPr>
            <w:pStyle w:val="B5B25712B15E4F8CA9C2613F893D3CB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4A6407528437EA5C3CBC32643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AEEB-621A-4AA7-A887-302142CC0B06}"/>
      </w:docPartPr>
      <w:docPartBody>
        <w:p w:rsidR="00216427" w:rsidRDefault="00F652B6" w:rsidP="00F652B6">
          <w:pPr>
            <w:pStyle w:val="F944A6407528437EA5C3CBC3264377C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BFAAAA28C4CF390B61EFA4386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F485-DE2B-4BF2-B5D6-6CCF21420828}"/>
      </w:docPartPr>
      <w:docPartBody>
        <w:p w:rsidR="00216427" w:rsidRDefault="00F652B6" w:rsidP="00F652B6">
          <w:pPr>
            <w:pStyle w:val="CF5BFAAAA28C4CF390B61EFA43867D2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ECEDAE90B4D549D6FED59E237C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D828A-EF77-4B52-8106-EAE8554164BE}"/>
      </w:docPartPr>
      <w:docPartBody>
        <w:p w:rsidR="00216427" w:rsidRDefault="00F652B6" w:rsidP="00F652B6">
          <w:pPr>
            <w:pStyle w:val="DCBECEDAE90B4D549D6FED59E237C88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A64314E7C4AA7874E65C16F130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A4D7B-C029-4D41-A88A-2E5D3CCD13D6}"/>
      </w:docPartPr>
      <w:docPartBody>
        <w:p w:rsidR="00216427" w:rsidRDefault="00F652B6" w:rsidP="00F652B6">
          <w:pPr>
            <w:pStyle w:val="64CA64314E7C4AA7874E65C16F13044F"/>
          </w:pPr>
          <w:r w:rsidRPr="00204B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7AE2765F84DEBAE26A7931AC3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0D45F-72F1-451F-9D5A-2989B69823D3}"/>
      </w:docPartPr>
      <w:docPartBody>
        <w:p w:rsidR="00216427" w:rsidRDefault="00F652B6" w:rsidP="00F652B6">
          <w:pPr>
            <w:pStyle w:val="BB47AE2765F84DEBAE26A7931AC38465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1BF6A9B814DE9831A6BC5D261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053B3-E139-4964-8156-2CAAF0E325E7}"/>
      </w:docPartPr>
      <w:docPartBody>
        <w:p w:rsidR="00216427" w:rsidRDefault="00F652B6" w:rsidP="00F652B6">
          <w:pPr>
            <w:pStyle w:val="4C01BF6A9B814DE9831A6BC5D2617A53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AAD06CCFD41D2AA23845D66AB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3E79-93E5-456D-A6C9-E93C44654995}"/>
      </w:docPartPr>
      <w:docPartBody>
        <w:p w:rsidR="00216427" w:rsidRDefault="00F652B6" w:rsidP="00F652B6">
          <w:pPr>
            <w:pStyle w:val="9EAAAD06CCFD41D2AA23845D66AB626D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4138C41F349DB829FF514BBBC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F4EAD-1F21-49D2-8C7A-1DEAB365988F}"/>
      </w:docPartPr>
      <w:docPartBody>
        <w:p w:rsidR="00216427" w:rsidRDefault="00F652B6" w:rsidP="00F652B6">
          <w:pPr>
            <w:pStyle w:val="9864138C41F349DB829FF514BBBC45C2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8437D"/>
    <w:rsid w:val="00216427"/>
    <w:rsid w:val="00404D8C"/>
    <w:rsid w:val="004616D7"/>
    <w:rsid w:val="00535E5B"/>
    <w:rsid w:val="005D4BB1"/>
    <w:rsid w:val="00603B5B"/>
    <w:rsid w:val="006C6194"/>
    <w:rsid w:val="00A10C55"/>
    <w:rsid w:val="00C517B4"/>
    <w:rsid w:val="00D442C1"/>
    <w:rsid w:val="00F652B6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2B6"/>
    <w:rPr>
      <w:color w:val="808080"/>
    </w:rPr>
  </w:style>
  <w:style w:type="paragraph" w:customStyle="1" w:styleId="837D2904A5EE4C8D8B84E2897080AE6F">
    <w:name w:val="837D2904A5EE4C8D8B84E2897080AE6F"/>
    <w:rsid w:val="00F652B6"/>
  </w:style>
  <w:style w:type="paragraph" w:customStyle="1" w:styleId="F2C4466002E44A71BA1AEA8AE87EEA2B">
    <w:name w:val="F2C4466002E44A71BA1AEA8AE87EEA2B"/>
    <w:rsid w:val="00F652B6"/>
  </w:style>
  <w:style w:type="paragraph" w:customStyle="1" w:styleId="CE54C18D9976458EBB01A0F05C04C6A7">
    <w:name w:val="CE54C18D9976458EBB01A0F05C04C6A7"/>
    <w:rsid w:val="00F652B6"/>
  </w:style>
  <w:style w:type="paragraph" w:customStyle="1" w:styleId="8D2461A647A24D62911EEB745C66C3C3">
    <w:name w:val="8D2461A647A24D62911EEB745C66C3C3"/>
    <w:rsid w:val="00F652B6"/>
  </w:style>
  <w:style w:type="paragraph" w:customStyle="1" w:styleId="E59CB8E43A1C464A89B6F76A5F146228">
    <w:name w:val="E59CB8E43A1C464A89B6F76A5F146228"/>
    <w:rsid w:val="00F652B6"/>
  </w:style>
  <w:style w:type="paragraph" w:customStyle="1" w:styleId="B62AA1090B7E4C9F91D3D7AE3BFD6641">
    <w:name w:val="B62AA1090B7E4C9F91D3D7AE3BFD6641"/>
    <w:rsid w:val="00F652B6"/>
  </w:style>
  <w:style w:type="paragraph" w:customStyle="1" w:styleId="2DD1BF14A1D34ED1B13D863CEF9DD01D">
    <w:name w:val="2DD1BF14A1D34ED1B13D863CEF9DD01D"/>
    <w:rsid w:val="00F652B6"/>
  </w:style>
  <w:style w:type="paragraph" w:customStyle="1" w:styleId="B5B25712B15E4F8CA9C2613F893D3CBD">
    <w:name w:val="B5B25712B15E4F8CA9C2613F893D3CBD"/>
    <w:rsid w:val="00F652B6"/>
  </w:style>
  <w:style w:type="paragraph" w:customStyle="1" w:styleId="F944A6407528437EA5C3CBC3264377C3">
    <w:name w:val="F944A6407528437EA5C3CBC3264377C3"/>
    <w:rsid w:val="00F652B6"/>
  </w:style>
  <w:style w:type="paragraph" w:customStyle="1" w:styleId="CF5BFAAAA28C4CF390B61EFA43867D22">
    <w:name w:val="CF5BFAAAA28C4CF390B61EFA43867D22"/>
    <w:rsid w:val="00F652B6"/>
  </w:style>
  <w:style w:type="paragraph" w:customStyle="1" w:styleId="DCBECEDAE90B4D549D6FED59E237C88B">
    <w:name w:val="DCBECEDAE90B4D549D6FED59E237C88B"/>
    <w:rsid w:val="00F652B6"/>
  </w:style>
  <w:style w:type="paragraph" w:customStyle="1" w:styleId="64CA64314E7C4AA7874E65C16F13044F">
    <w:name w:val="64CA64314E7C4AA7874E65C16F13044F"/>
    <w:rsid w:val="00F652B6"/>
  </w:style>
  <w:style w:type="paragraph" w:customStyle="1" w:styleId="BB47AE2765F84DEBAE26A7931AC38465">
    <w:name w:val="BB47AE2765F84DEBAE26A7931AC38465"/>
    <w:rsid w:val="00F652B6"/>
  </w:style>
  <w:style w:type="paragraph" w:customStyle="1" w:styleId="4C01BF6A9B814DE9831A6BC5D2617A53">
    <w:name w:val="4C01BF6A9B814DE9831A6BC5D2617A53"/>
    <w:rsid w:val="00F652B6"/>
  </w:style>
  <w:style w:type="paragraph" w:customStyle="1" w:styleId="9EAAAD06CCFD41D2AA23845D66AB626D">
    <w:name w:val="9EAAAD06CCFD41D2AA23845D66AB626D"/>
    <w:rsid w:val="00F652B6"/>
  </w:style>
  <w:style w:type="paragraph" w:customStyle="1" w:styleId="9864138C41F349DB829FF514BBBC45C2">
    <w:name w:val="9864138C41F349DB829FF514BBBC45C2"/>
    <w:rsid w:val="00F65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E138-B889-4B1F-A398-3B4A30DA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Majda Miklavčič</cp:lastModifiedBy>
  <cp:revision>17</cp:revision>
  <dcterms:created xsi:type="dcterms:W3CDTF">2023-10-03T13:02:00Z</dcterms:created>
  <dcterms:modified xsi:type="dcterms:W3CDTF">2025-09-16T10:30:00Z</dcterms:modified>
</cp:coreProperties>
</file>