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99CE" w14:textId="3711E066" w:rsidR="00774A1C" w:rsidRDefault="00146722" w:rsidP="005C7247">
      <w:pPr>
        <w:spacing w:after="0" w:line="240" w:lineRule="auto"/>
        <w:rPr>
          <w:rFonts w:ascii="Candara" w:hAnsi="Candara"/>
          <w:color w:val="1F3864" w:themeColor="accent1" w:themeShade="80"/>
        </w:rPr>
      </w:pPr>
      <w:r w:rsidRPr="003D3B34">
        <w:rPr>
          <w:b/>
          <w:bCs/>
          <w:color w:val="1F3864" w:themeColor="accent1" w:themeShade="80"/>
          <w:sz w:val="14"/>
          <w:szCs w:val="14"/>
        </w:rPr>
        <w:br/>
      </w:r>
      <w:r w:rsidRPr="007E04CB">
        <w:rPr>
          <w:rFonts w:ascii="Candara" w:hAnsi="Candara"/>
          <w:b/>
          <w:bCs/>
          <w:color w:val="1F3864" w:themeColor="accent1" w:themeShade="80"/>
          <w:sz w:val="28"/>
          <w:szCs w:val="28"/>
        </w:rPr>
        <w:t>A</w:t>
      </w:r>
      <w:r w:rsidR="00A91DE6">
        <w:rPr>
          <w:rFonts w:ascii="Candara" w:hAnsi="Candara"/>
          <w:b/>
          <w:bCs/>
          <w:color w:val="1F3864" w:themeColor="accent1" w:themeShade="80"/>
          <w:sz w:val="28"/>
          <w:szCs w:val="28"/>
        </w:rPr>
        <w:t>3a</w:t>
      </w:r>
      <w:r w:rsidR="003B7CC2" w:rsidRPr="007E04CB">
        <w:rPr>
          <w:rFonts w:ascii="Candara" w:hAnsi="Candara"/>
          <w:b/>
          <w:bCs/>
          <w:color w:val="1F3864" w:themeColor="accent1" w:themeShade="80"/>
          <w:sz w:val="28"/>
          <w:szCs w:val="28"/>
        </w:rPr>
        <w:t>:</w:t>
      </w:r>
      <w:r w:rsidRPr="007E04CB">
        <w:rPr>
          <w:rFonts w:ascii="Candara" w:hAnsi="Candara"/>
          <w:b/>
          <w:bCs/>
          <w:color w:val="1F3864" w:themeColor="accent1" w:themeShade="80"/>
          <w:sz w:val="28"/>
          <w:szCs w:val="28"/>
        </w:rPr>
        <w:t xml:space="preserve"> </w:t>
      </w:r>
      <w:r w:rsidR="001424B0" w:rsidRPr="007E04CB">
        <w:rPr>
          <w:rFonts w:ascii="Candara" w:hAnsi="Candara"/>
          <w:b/>
          <w:bCs/>
          <w:color w:val="1F3864" w:themeColor="accent1" w:themeShade="80"/>
          <w:sz w:val="28"/>
          <w:szCs w:val="28"/>
        </w:rPr>
        <w:t>INSTRUCTIONS</w:t>
      </w:r>
      <w:r w:rsidR="005C7247">
        <w:rPr>
          <w:rFonts w:ascii="Candara" w:hAnsi="Candara"/>
          <w:b/>
          <w:bCs/>
          <w:color w:val="1F3864" w:themeColor="accent1" w:themeShade="80"/>
          <w:sz w:val="24"/>
          <w:szCs w:val="24"/>
        </w:rPr>
        <w:br/>
      </w:r>
      <w:r w:rsidR="005C7247" w:rsidRPr="004E28A5">
        <w:rPr>
          <w:rFonts w:ascii="Candara" w:hAnsi="Candara"/>
          <w:b/>
          <w:bCs/>
          <w:color w:val="1F3864" w:themeColor="accent1" w:themeShade="80"/>
          <w:sz w:val="14"/>
          <w:szCs w:val="14"/>
        </w:rPr>
        <w:br/>
      </w:r>
      <w:r w:rsidR="003B7CC2">
        <w:rPr>
          <w:rFonts w:ascii="Candara" w:hAnsi="Candara"/>
          <w:b/>
          <w:bCs/>
          <w:color w:val="1F3864" w:themeColor="accent1" w:themeShade="80"/>
        </w:rPr>
        <w:t>A</w:t>
      </w:r>
      <w:r w:rsidR="00A91DE6">
        <w:rPr>
          <w:rFonts w:ascii="Candara" w:hAnsi="Candara"/>
          <w:b/>
          <w:bCs/>
          <w:color w:val="1F3864" w:themeColor="accent1" w:themeShade="80"/>
        </w:rPr>
        <w:t>3a1</w:t>
      </w:r>
      <w:r w:rsidR="003B7CC2">
        <w:rPr>
          <w:rFonts w:ascii="Candara" w:hAnsi="Candara"/>
          <w:b/>
          <w:bCs/>
          <w:color w:val="1F3864" w:themeColor="accent1" w:themeShade="80"/>
        </w:rPr>
        <w:t xml:space="preserve">. </w:t>
      </w:r>
      <w:r w:rsidR="00242457" w:rsidRPr="003B7CC2">
        <w:rPr>
          <w:rFonts w:ascii="Candara" w:hAnsi="Candara"/>
          <w:b/>
          <w:bCs/>
          <w:color w:val="1F3864" w:themeColor="accent1" w:themeShade="80"/>
        </w:rPr>
        <w:t xml:space="preserve">SUB-DIVIDE </w:t>
      </w:r>
      <w:r w:rsidR="004E28A5">
        <w:rPr>
          <w:rFonts w:ascii="Candara" w:hAnsi="Candara"/>
          <w:b/>
          <w:bCs/>
          <w:color w:val="1F3864" w:themeColor="accent1" w:themeShade="80"/>
        </w:rPr>
        <w:t xml:space="preserve">LARGE </w:t>
      </w:r>
      <w:r w:rsidR="00242457" w:rsidRPr="003B7CC2">
        <w:rPr>
          <w:rFonts w:ascii="Candara" w:hAnsi="Candara"/>
          <w:b/>
          <w:bCs/>
          <w:color w:val="1F3864" w:themeColor="accent1" w:themeShade="80"/>
        </w:rPr>
        <w:t>GROUPS</w:t>
      </w:r>
      <w:r w:rsidR="003B7CC2" w:rsidRPr="003B7CC2">
        <w:rPr>
          <w:rFonts w:ascii="Candara" w:hAnsi="Candara"/>
          <w:color w:val="1F3864" w:themeColor="accent1" w:themeShade="80"/>
        </w:rPr>
        <w:br/>
      </w:r>
      <w:r w:rsidR="004E28A5" w:rsidRPr="003B7CC2">
        <w:rPr>
          <w:rFonts w:ascii="Candara" w:hAnsi="Candara"/>
          <w:color w:val="1F3864" w:themeColor="accent1" w:themeShade="80"/>
        </w:rPr>
        <w:t xml:space="preserve">If your group has </w:t>
      </w:r>
      <w:r w:rsidR="004E28A5">
        <w:rPr>
          <w:rFonts w:ascii="Candara" w:hAnsi="Candara"/>
          <w:color w:val="1F3864" w:themeColor="accent1" w:themeShade="80"/>
        </w:rPr>
        <w:t>8</w:t>
      </w:r>
      <w:r w:rsidR="004E28A5" w:rsidRPr="003B7CC2">
        <w:rPr>
          <w:rFonts w:ascii="Candara" w:hAnsi="Candara"/>
          <w:color w:val="1F3864" w:themeColor="accent1" w:themeShade="80"/>
        </w:rPr>
        <w:t xml:space="preserve"> or more participants, and there is enough space in the breakout room, then you should sub-divide into two smaller groups for this activity; this will make discussions easier and will allow every participant to share their thoughts and perspectives.</w:t>
      </w:r>
      <w:r w:rsidR="005C7247">
        <w:rPr>
          <w:rFonts w:ascii="Candara" w:hAnsi="Candara"/>
          <w:color w:val="1F3864" w:themeColor="accent1" w:themeShade="80"/>
        </w:rPr>
        <w:br/>
      </w:r>
      <w:r w:rsidR="005C7247" w:rsidRPr="004E28A5">
        <w:rPr>
          <w:rFonts w:ascii="Candara" w:hAnsi="Candara"/>
          <w:color w:val="1F3864" w:themeColor="accent1" w:themeShade="80"/>
          <w:sz w:val="14"/>
          <w:szCs w:val="14"/>
        </w:rPr>
        <w:br/>
      </w:r>
      <w:r w:rsidR="003B7CC2">
        <w:rPr>
          <w:rFonts w:ascii="Candara" w:hAnsi="Candara"/>
          <w:b/>
          <w:bCs/>
          <w:color w:val="1F3864" w:themeColor="accent1" w:themeShade="80"/>
        </w:rPr>
        <w:t>A</w:t>
      </w:r>
      <w:r w:rsidR="00A91DE6">
        <w:rPr>
          <w:rFonts w:ascii="Candara" w:hAnsi="Candara"/>
          <w:b/>
          <w:bCs/>
          <w:color w:val="1F3864" w:themeColor="accent1" w:themeShade="80"/>
        </w:rPr>
        <w:t>3a2</w:t>
      </w:r>
      <w:r w:rsidR="003B7CC2">
        <w:rPr>
          <w:rFonts w:ascii="Candara" w:hAnsi="Candara"/>
          <w:b/>
          <w:bCs/>
          <w:color w:val="1F3864" w:themeColor="accent1" w:themeShade="80"/>
        </w:rPr>
        <w:t xml:space="preserve">. </w:t>
      </w:r>
      <w:r w:rsidRPr="003B7CC2">
        <w:rPr>
          <w:rFonts w:ascii="Candara" w:hAnsi="Candara"/>
          <w:b/>
          <w:bCs/>
          <w:color w:val="1F3864" w:themeColor="accent1" w:themeShade="80"/>
        </w:rPr>
        <w:t>A</w:t>
      </w:r>
      <w:r w:rsidR="00884175" w:rsidRPr="003B7CC2">
        <w:rPr>
          <w:rFonts w:ascii="Candara" w:hAnsi="Candara"/>
          <w:b/>
          <w:bCs/>
          <w:color w:val="1F3864" w:themeColor="accent1" w:themeShade="80"/>
        </w:rPr>
        <w:t>PPOINT RAPPORTEUR</w:t>
      </w:r>
      <w:r w:rsidR="00C71C84">
        <w:rPr>
          <w:rFonts w:ascii="Candara" w:hAnsi="Candara"/>
          <w:b/>
          <w:bCs/>
          <w:color w:val="1F3864" w:themeColor="accent1" w:themeShade="80"/>
        </w:rPr>
        <w:t>S</w:t>
      </w:r>
      <w:r w:rsidR="003B7CC2" w:rsidRPr="003B7CC2">
        <w:rPr>
          <w:rFonts w:ascii="Candara" w:hAnsi="Candara"/>
          <w:b/>
          <w:bCs/>
          <w:color w:val="1F3864" w:themeColor="accent1" w:themeShade="80"/>
        </w:rPr>
        <w:br/>
      </w:r>
      <w:r w:rsidR="004E28A5" w:rsidRPr="003B7CC2">
        <w:rPr>
          <w:rFonts w:ascii="Candara" w:hAnsi="Candara"/>
          <w:color w:val="1F3864" w:themeColor="accent1" w:themeShade="80"/>
        </w:rPr>
        <w:t>A spokesperson is needed to share the results of your group discussion. If you have sub-divided into two smaller groups, then each group will need their own rapporteur.</w:t>
      </w:r>
      <w:r w:rsidR="004E28A5">
        <w:rPr>
          <w:rFonts w:ascii="Candara" w:hAnsi="Candara"/>
          <w:color w:val="1F3864" w:themeColor="accent1" w:themeShade="80"/>
        </w:rPr>
        <w:t xml:space="preserve"> The rapporteur can also play a role in the e</w:t>
      </w:r>
      <w:r w:rsidR="00C71C84">
        <w:rPr>
          <w:rFonts w:ascii="Candara" w:hAnsi="Candara"/>
          <w:color w:val="1F3864" w:themeColor="accent1" w:themeShade="80"/>
        </w:rPr>
        <w:t>xchange of results among the two sub-groups working in your room (group recap and review)</w:t>
      </w:r>
      <w:r w:rsidR="002F72C6">
        <w:rPr>
          <w:rFonts w:ascii="Candara" w:hAnsi="Candara"/>
          <w:color w:val="1F3864" w:themeColor="accent1" w:themeShade="80"/>
        </w:rPr>
        <w:t>.</w:t>
      </w:r>
      <w:r w:rsidR="005C7247">
        <w:rPr>
          <w:rFonts w:ascii="Candara" w:hAnsi="Candara"/>
          <w:color w:val="1F3864" w:themeColor="accent1" w:themeShade="80"/>
        </w:rPr>
        <w:br/>
      </w:r>
      <w:r w:rsidR="005C7247" w:rsidRPr="004E28A5">
        <w:rPr>
          <w:rFonts w:ascii="Candara" w:hAnsi="Candara"/>
          <w:color w:val="1F3864" w:themeColor="accent1" w:themeShade="80"/>
          <w:sz w:val="14"/>
          <w:szCs w:val="14"/>
        </w:rPr>
        <w:br/>
      </w:r>
      <w:r w:rsidR="003B7CC2">
        <w:rPr>
          <w:rFonts w:ascii="Candara" w:hAnsi="Candara"/>
          <w:b/>
          <w:bCs/>
          <w:color w:val="1F3864" w:themeColor="accent1" w:themeShade="80"/>
        </w:rPr>
        <w:t>A</w:t>
      </w:r>
      <w:r w:rsidR="00A91DE6">
        <w:rPr>
          <w:rFonts w:ascii="Candara" w:hAnsi="Candara"/>
          <w:b/>
          <w:bCs/>
          <w:color w:val="1F3864" w:themeColor="accent1" w:themeShade="80"/>
        </w:rPr>
        <w:t>3a3</w:t>
      </w:r>
      <w:r w:rsidR="003B7CC2">
        <w:rPr>
          <w:rFonts w:ascii="Candara" w:hAnsi="Candara"/>
          <w:b/>
          <w:bCs/>
          <w:color w:val="1F3864" w:themeColor="accent1" w:themeShade="80"/>
        </w:rPr>
        <w:t xml:space="preserve">. </w:t>
      </w:r>
      <w:r w:rsidR="00C71C84">
        <w:rPr>
          <w:rFonts w:ascii="Candara" w:hAnsi="Candara"/>
          <w:b/>
          <w:bCs/>
          <w:color w:val="1F3864" w:themeColor="accent1" w:themeShade="80"/>
        </w:rPr>
        <w:t>DESIGN SINGLE WORK PACKAGE AND BUDGET</w:t>
      </w:r>
      <w:r w:rsidR="00884175" w:rsidRPr="003B7CC2">
        <w:rPr>
          <w:rFonts w:ascii="Candara" w:hAnsi="Candara"/>
          <w:color w:val="1F3864" w:themeColor="accent1" w:themeShade="80"/>
        </w:rPr>
        <w:br/>
      </w:r>
      <w:r w:rsidR="00C71C84">
        <w:rPr>
          <w:rFonts w:ascii="Candara" w:hAnsi="Candara"/>
          <w:color w:val="1F3864" w:themeColor="accent1" w:themeShade="80"/>
        </w:rPr>
        <w:t xml:space="preserve">Using template </w:t>
      </w:r>
      <w:r w:rsidR="00A20A4A">
        <w:rPr>
          <w:rFonts w:ascii="Candara" w:hAnsi="Candara"/>
          <w:color w:val="1F3864" w:themeColor="accent1" w:themeShade="80"/>
        </w:rPr>
        <w:t>WP3</w:t>
      </w:r>
      <w:r w:rsidR="00C71C84">
        <w:rPr>
          <w:rFonts w:ascii="Candara" w:hAnsi="Candara"/>
          <w:color w:val="1F3864" w:themeColor="accent1" w:themeShade="80"/>
        </w:rPr>
        <w:t xml:space="preserve">, your task is to design a single work package and budget. </w:t>
      </w:r>
      <w:r w:rsidR="000520A2">
        <w:rPr>
          <w:rFonts w:ascii="Candara" w:hAnsi="Candara"/>
          <w:color w:val="1F3864" w:themeColor="accent1" w:themeShade="80"/>
        </w:rPr>
        <w:t>Some basic elements are presented in the blue box at the top of the page</w:t>
      </w:r>
      <w:r w:rsidR="004E28A5">
        <w:rPr>
          <w:rFonts w:ascii="Candara" w:hAnsi="Candara"/>
          <w:color w:val="1F3864" w:themeColor="accent1" w:themeShade="80"/>
        </w:rPr>
        <w:t xml:space="preserve"> and example activities are listed but you can replace these if you wish</w:t>
      </w:r>
      <w:r w:rsidR="000520A2">
        <w:rPr>
          <w:rFonts w:ascii="Candara" w:hAnsi="Candara"/>
          <w:color w:val="1F3864" w:themeColor="accent1" w:themeShade="80"/>
        </w:rPr>
        <w:t xml:space="preserve">. Your task, as a group, is to </w:t>
      </w:r>
      <w:r w:rsidR="004E28A5">
        <w:rPr>
          <w:rFonts w:ascii="Candara" w:hAnsi="Candara"/>
          <w:color w:val="1F3864" w:themeColor="accent1" w:themeShade="80"/>
        </w:rPr>
        <w:t xml:space="preserve">discuss and </w:t>
      </w:r>
      <w:r w:rsidR="000520A2">
        <w:rPr>
          <w:rFonts w:ascii="Candara" w:hAnsi="Candara"/>
          <w:color w:val="1F3864" w:themeColor="accent1" w:themeShade="80"/>
        </w:rPr>
        <w:t>decide on the necessary activities</w:t>
      </w:r>
      <w:r w:rsidR="004E28A5">
        <w:rPr>
          <w:rFonts w:ascii="Candara" w:hAnsi="Candara"/>
          <w:color w:val="1F3864" w:themeColor="accent1" w:themeShade="80"/>
        </w:rPr>
        <w:t xml:space="preserve">. </w:t>
      </w:r>
      <w:r w:rsidR="00774A1C">
        <w:rPr>
          <w:rFonts w:ascii="Candara" w:hAnsi="Candara"/>
          <w:color w:val="1F3864" w:themeColor="accent1" w:themeShade="80"/>
        </w:rPr>
        <w:t xml:space="preserve">Each activity must have a </w:t>
      </w:r>
      <w:r w:rsidR="000520A2">
        <w:rPr>
          <w:rFonts w:ascii="Candara" w:hAnsi="Candara"/>
          <w:color w:val="1F3864" w:themeColor="accent1" w:themeShade="80"/>
        </w:rPr>
        <w:t xml:space="preserve">title, as well as planned tasks, expected results and a cost in EUR. You also need to discuss what staffing and wider resources are </w:t>
      </w:r>
      <w:r w:rsidR="00774A1C">
        <w:rPr>
          <w:rFonts w:ascii="Candara" w:hAnsi="Candara"/>
          <w:color w:val="1F3864" w:themeColor="accent1" w:themeShade="80"/>
        </w:rPr>
        <w:t>needed</w:t>
      </w:r>
      <w:r w:rsidR="000520A2">
        <w:rPr>
          <w:rFonts w:ascii="Candara" w:hAnsi="Candara"/>
          <w:color w:val="1F3864" w:themeColor="accent1" w:themeShade="80"/>
        </w:rPr>
        <w:t>,</w:t>
      </w:r>
      <w:r w:rsidR="00774A1C">
        <w:rPr>
          <w:rFonts w:ascii="Candara" w:hAnsi="Candara"/>
          <w:color w:val="1F3864" w:themeColor="accent1" w:themeShade="80"/>
        </w:rPr>
        <w:t xml:space="preserve"> per partner and in total</w:t>
      </w:r>
      <w:r w:rsidR="000520A2">
        <w:rPr>
          <w:rFonts w:ascii="Candara" w:hAnsi="Candara"/>
          <w:color w:val="1F3864" w:themeColor="accent1" w:themeShade="80"/>
        </w:rPr>
        <w:t>,</w:t>
      </w:r>
      <w:r w:rsidR="00774A1C">
        <w:rPr>
          <w:rFonts w:ascii="Candara" w:hAnsi="Candara"/>
          <w:color w:val="1F3864" w:themeColor="accent1" w:themeShade="80"/>
        </w:rPr>
        <w:t xml:space="preserve"> for delivery of the targeted activities</w:t>
      </w:r>
      <w:r w:rsidR="000520A2">
        <w:rPr>
          <w:rFonts w:ascii="Candara" w:hAnsi="Candara"/>
          <w:color w:val="1F3864" w:themeColor="accent1" w:themeShade="80"/>
        </w:rPr>
        <w:t xml:space="preserve">  (see Budget Template)</w:t>
      </w:r>
      <w:r w:rsidR="00774A1C">
        <w:rPr>
          <w:rFonts w:ascii="Candara" w:hAnsi="Candara"/>
          <w:color w:val="1F3864" w:themeColor="accent1" w:themeShade="80"/>
        </w:rPr>
        <w:t xml:space="preserve">. Be sure to consider all aspects of </w:t>
      </w:r>
      <w:r w:rsidR="000520A2">
        <w:rPr>
          <w:rFonts w:ascii="Candara" w:hAnsi="Candara"/>
          <w:color w:val="1F3864" w:themeColor="accent1" w:themeShade="80"/>
        </w:rPr>
        <w:t>WP delivery,</w:t>
      </w:r>
      <w:r w:rsidR="00774A1C">
        <w:rPr>
          <w:rFonts w:ascii="Candara" w:hAnsi="Candara"/>
          <w:color w:val="1F3864" w:themeColor="accent1" w:themeShade="80"/>
        </w:rPr>
        <w:t xml:space="preserve"> </w:t>
      </w:r>
      <w:r w:rsidR="000520A2">
        <w:rPr>
          <w:rFonts w:ascii="Candara" w:hAnsi="Candara"/>
          <w:color w:val="1F3864" w:themeColor="accent1" w:themeShade="80"/>
        </w:rPr>
        <w:t xml:space="preserve">keeping in mind that </w:t>
      </w:r>
      <w:r w:rsidR="00774A1C">
        <w:rPr>
          <w:rFonts w:ascii="Candara" w:hAnsi="Candara"/>
          <w:color w:val="1F3864" w:themeColor="accent1" w:themeShade="80"/>
        </w:rPr>
        <w:t>transnational cooperation and collaboration</w:t>
      </w:r>
      <w:r w:rsidR="000520A2">
        <w:rPr>
          <w:rFonts w:ascii="Candara" w:hAnsi="Candara"/>
          <w:color w:val="1F3864" w:themeColor="accent1" w:themeShade="80"/>
        </w:rPr>
        <w:t xml:space="preserve"> might require additional planning and resources</w:t>
      </w:r>
      <w:r w:rsidR="00774A1C">
        <w:rPr>
          <w:rFonts w:ascii="Candara" w:hAnsi="Candara"/>
          <w:color w:val="1F3864" w:themeColor="accent1" w:themeShade="80"/>
        </w:rPr>
        <w:t>.</w:t>
      </w:r>
      <w:r w:rsidR="003D3B34">
        <w:rPr>
          <w:rFonts w:ascii="Candara" w:hAnsi="Candara"/>
          <w:color w:val="1F3864" w:themeColor="accent1" w:themeShade="80"/>
        </w:rPr>
        <w:t xml:space="preserve"> At the start, it is important to personalise your workplan: agree on the field, the expected content of the modules and the target users.</w:t>
      </w:r>
    </w:p>
    <w:p w14:paraId="20880E8B" w14:textId="77777777" w:rsidR="00774A1C" w:rsidRPr="004E28A5" w:rsidRDefault="00774A1C" w:rsidP="005C7247">
      <w:pPr>
        <w:spacing w:after="0" w:line="240" w:lineRule="auto"/>
        <w:rPr>
          <w:rFonts w:ascii="Candara" w:hAnsi="Candara"/>
          <w:color w:val="1F3864" w:themeColor="accent1" w:themeShade="80"/>
          <w:sz w:val="14"/>
          <w:szCs w:val="14"/>
        </w:rPr>
      </w:pPr>
    </w:p>
    <w:p w14:paraId="0ADF8A1B" w14:textId="3519E82F" w:rsidR="003B7CC2" w:rsidRDefault="003B7CC2" w:rsidP="00774A1C">
      <w:pPr>
        <w:spacing w:after="0" w:line="240" w:lineRule="auto"/>
        <w:rPr>
          <w:rFonts w:ascii="Candara" w:hAnsi="Candara"/>
          <w:color w:val="1F3864" w:themeColor="accent1" w:themeShade="80"/>
        </w:rPr>
      </w:pPr>
      <w:r>
        <w:rPr>
          <w:rFonts w:ascii="Candara" w:hAnsi="Candara"/>
          <w:b/>
          <w:bCs/>
          <w:color w:val="1F3864" w:themeColor="accent1" w:themeShade="80"/>
        </w:rPr>
        <w:t>A</w:t>
      </w:r>
      <w:r w:rsidR="00A91DE6">
        <w:rPr>
          <w:rFonts w:ascii="Candara" w:hAnsi="Candara"/>
          <w:b/>
          <w:bCs/>
          <w:color w:val="1F3864" w:themeColor="accent1" w:themeShade="80"/>
        </w:rPr>
        <w:t>3a4</w:t>
      </w:r>
      <w:r>
        <w:rPr>
          <w:rFonts w:ascii="Candara" w:hAnsi="Candara"/>
          <w:b/>
          <w:bCs/>
          <w:color w:val="1F3864" w:themeColor="accent1" w:themeShade="80"/>
        </w:rPr>
        <w:t xml:space="preserve">. </w:t>
      </w:r>
      <w:r w:rsidR="00774A1C">
        <w:rPr>
          <w:rFonts w:ascii="Candara" w:hAnsi="Candara"/>
          <w:b/>
          <w:bCs/>
          <w:color w:val="1F3864" w:themeColor="accent1" w:themeShade="80"/>
        </w:rPr>
        <w:t>COMPLETE WORKPLAN AND BUDGET</w:t>
      </w:r>
      <w:r w:rsidR="001424B0" w:rsidRPr="003B7CC2">
        <w:rPr>
          <w:rFonts w:ascii="Candara" w:hAnsi="Candara"/>
          <w:color w:val="1F3864" w:themeColor="accent1" w:themeShade="80"/>
        </w:rPr>
        <w:br/>
        <w:t xml:space="preserve">Having </w:t>
      </w:r>
      <w:r w:rsidR="00774A1C">
        <w:rPr>
          <w:rFonts w:ascii="Candara" w:hAnsi="Candara"/>
          <w:color w:val="1F3864" w:themeColor="accent1" w:themeShade="80"/>
        </w:rPr>
        <w:t xml:space="preserve">already designed a first work package, you </w:t>
      </w:r>
      <w:r w:rsidR="004E28A5">
        <w:rPr>
          <w:rFonts w:ascii="Candara" w:hAnsi="Candara"/>
          <w:color w:val="1F3864" w:themeColor="accent1" w:themeShade="80"/>
        </w:rPr>
        <w:t xml:space="preserve">can also </w:t>
      </w:r>
      <w:r w:rsidR="00774A1C">
        <w:rPr>
          <w:rFonts w:ascii="Candara" w:hAnsi="Candara"/>
          <w:color w:val="1F3864" w:themeColor="accent1" w:themeShade="80"/>
        </w:rPr>
        <w:t xml:space="preserve">work on the </w:t>
      </w:r>
      <w:r w:rsidR="000520A2">
        <w:rPr>
          <w:rFonts w:ascii="Candara" w:hAnsi="Candara"/>
          <w:color w:val="1F3864" w:themeColor="accent1" w:themeShade="80"/>
        </w:rPr>
        <w:t xml:space="preserve">four </w:t>
      </w:r>
      <w:r w:rsidR="00774A1C">
        <w:rPr>
          <w:rFonts w:ascii="Candara" w:hAnsi="Candara"/>
          <w:color w:val="1F3864" w:themeColor="accent1" w:themeShade="80"/>
        </w:rPr>
        <w:t>remaining work packages,</w:t>
      </w:r>
      <w:r w:rsidR="000520A2">
        <w:rPr>
          <w:rFonts w:ascii="Candara" w:hAnsi="Candara"/>
          <w:color w:val="1F3864" w:themeColor="accent1" w:themeShade="80"/>
        </w:rPr>
        <w:t xml:space="preserve"> </w:t>
      </w:r>
      <w:r w:rsidR="00774A1C">
        <w:rPr>
          <w:rFonts w:ascii="Candara" w:hAnsi="Candara"/>
          <w:color w:val="1F3864" w:themeColor="accent1" w:themeShade="80"/>
        </w:rPr>
        <w:t xml:space="preserve">using templates </w:t>
      </w:r>
      <w:r w:rsidR="00A20A4A">
        <w:rPr>
          <w:rFonts w:ascii="Candara" w:hAnsi="Candara"/>
          <w:color w:val="1F3864" w:themeColor="accent1" w:themeShade="80"/>
        </w:rPr>
        <w:t>WP1</w:t>
      </w:r>
      <w:r w:rsidR="00774A1C">
        <w:rPr>
          <w:rFonts w:ascii="Candara" w:hAnsi="Candara"/>
          <w:color w:val="1F3864" w:themeColor="accent1" w:themeShade="80"/>
        </w:rPr>
        <w:t xml:space="preserve">, </w:t>
      </w:r>
      <w:r w:rsidR="00A20A4A">
        <w:rPr>
          <w:rFonts w:ascii="Candara" w:hAnsi="Candara"/>
          <w:color w:val="1F3864" w:themeColor="accent1" w:themeShade="80"/>
        </w:rPr>
        <w:t>WP2,</w:t>
      </w:r>
      <w:r w:rsidR="00774A1C">
        <w:rPr>
          <w:rFonts w:ascii="Candara" w:hAnsi="Candara"/>
          <w:color w:val="1F3864" w:themeColor="accent1" w:themeShade="80"/>
        </w:rPr>
        <w:t xml:space="preserve"> </w:t>
      </w:r>
      <w:r w:rsidR="00A20A4A">
        <w:rPr>
          <w:rFonts w:ascii="Candara" w:hAnsi="Candara"/>
          <w:color w:val="1F3864" w:themeColor="accent1" w:themeShade="80"/>
        </w:rPr>
        <w:t>WP4 and WP5</w:t>
      </w:r>
      <w:r w:rsidR="00774A1C">
        <w:rPr>
          <w:rFonts w:ascii="Candara" w:hAnsi="Candara"/>
          <w:color w:val="1F3864" w:themeColor="accent1" w:themeShade="80"/>
        </w:rPr>
        <w:t xml:space="preserve">. </w:t>
      </w:r>
      <w:r w:rsidR="002F72C6">
        <w:rPr>
          <w:rFonts w:ascii="Candara" w:hAnsi="Candara"/>
          <w:color w:val="1F3864" w:themeColor="accent1" w:themeShade="80"/>
        </w:rPr>
        <w:t>If time is a</w:t>
      </w:r>
      <w:r w:rsidR="00E949E5">
        <w:rPr>
          <w:rFonts w:ascii="Candara" w:hAnsi="Candara"/>
          <w:color w:val="1F3864" w:themeColor="accent1" w:themeShade="80"/>
        </w:rPr>
        <w:t xml:space="preserve"> concern</w:t>
      </w:r>
      <w:r w:rsidR="002F72C6">
        <w:rPr>
          <w:rFonts w:ascii="Candara" w:hAnsi="Candara"/>
          <w:color w:val="1F3864" w:themeColor="accent1" w:themeShade="80"/>
        </w:rPr>
        <w:t xml:space="preserve">, </w:t>
      </w:r>
      <w:r w:rsidR="004E28A5">
        <w:rPr>
          <w:rFonts w:ascii="Candara" w:hAnsi="Candara"/>
          <w:color w:val="1F3864" w:themeColor="accent1" w:themeShade="80"/>
        </w:rPr>
        <w:t xml:space="preserve">you can focus your efforts only on WP3, as long as you also provide a total budget for the project. </w:t>
      </w:r>
      <w:r w:rsidR="00774A1C">
        <w:rPr>
          <w:rFonts w:ascii="Candara" w:hAnsi="Candara"/>
          <w:color w:val="1F3864" w:themeColor="accent1" w:themeShade="80"/>
        </w:rPr>
        <w:t xml:space="preserve">When all details are completed, you must </w:t>
      </w:r>
      <w:r w:rsidR="002216EE">
        <w:rPr>
          <w:rFonts w:ascii="Candara" w:hAnsi="Candara"/>
          <w:color w:val="1F3864" w:themeColor="accent1" w:themeShade="80"/>
        </w:rPr>
        <w:t xml:space="preserve">also </w:t>
      </w:r>
      <w:r w:rsidR="00774A1C">
        <w:rPr>
          <w:rFonts w:ascii="Candara" w:hAnsi="Candara"/>
          <w:color w:val="1F3864" w:themeColor="accent1" w:themeShade="80"/>
        </w:rPr>
        <w:t xml:space="preserve">ensure that </w:t>
      </w:r>
      <w:r w:rsidR="002216EE">
        <w:rPr>
          <w:rFonts w:ascii="Candara" w:hAnsi="Candara"/>
          <w:color w:val="1F3864" w:themeColor="accent1" w:themeShade="80"/>
        </w:rPr>
        <w:t xml:space="preserve">the total </w:t>
      </w:r>
      <w:r w:rsidR="00774A1C">
        <w:rPr>
          <w:rFonts w:ascii="Candara" w:hAnsi="Candara"/>
          <w:color w:val="1F3864" w:themeColor="accent1" w:themeShade="80"/>
        </w:rPr>
        <w:t xml:space="preserve">value </w:t>
      </w:r>
      <w:r w:rsidR="002216EE">
        <w:rPr>
          <w:rFonts w:ascii="Candara" w:hAnsi="Candara"/>
          <w:color w:val="1F3864" w:themeColor="accent1" w:themeShade="80"/>
        </w:rPr>
        <w:t xml:space="preserve">and breakdown of costs </w:t>
      </w:r>
      <w:r w:rsidR="00774A1C">
        <w:rPr>
          <w:rFonts w:ascii="Candara" w:hAnsi="Candara"/>
          <w:color w:val="1F3864" w:themeColor="accent1" w:themeShade="80"/>
        </w:rPr>
        <w:t xml:space="preserve">is equal to one of the </w:t>
      </w:r>
      <w:r w:rsidR="002216EE">
        <w:rPr>
          <w:rFonts w:ascii="Candara" w:hAnsi="Candara"/>
          <w:color w:val="1F3864" w:themeColor="accent1" w:themeShade="80"/>
        </w:rPr>
        <w:t xml:space="preserve">three </w:t>
      </w:r>
      <w:r w:rsidR="00774A1C">
        <w:rPr>
          <w:rFonts w:ascii="Candara" w:hAnsi="Candara"/>
          <w:color w:val="1F3864" w:themeColor="accent1" w:themeShade="80"/>
        </w:rPr>
        <w:t xml:space="preserve">Lump Sums </w:t>
      </w:r>
      <w:r w:rsidR="002216EE">
        <w:rPr>
          <w:rFonts w:ascii="Candara" w:hAnsi="Candara"/>
          <w:color w:val="1F3864" w:themeColor="accent1" w:themeShade="80"/>
        </w:rPr>
        <w:t xml:space="preserve">that is available for an Erasmus+ </w:t>
      </w:r>
      <w:r w:rsidR="00774A1C">
        <w:rPr>
          <w:rFonts w:ascii="Candara" w:hAnsi="Candara"/>
          <w:color w:val="1F3864" w:themeColor="accent1" w:themeShade="80"/>
        </w:rPr>
        <w:t>Key Action 2 Cooperation Partnership.</w:t>
      </w:r>
    </w:p>
    <w:p w14:paraId="53A568F5" w14:textId="77777777" w:rsidR="00774A1C" w:rsidRPr="004E28A5" w:rsidRDefault="00774A1C" w:rsidP="00774A1C">
      <w:pPr>
        <w:spacing w:after="0" w:line="240" w:lineRule="auto"/>
        <w:rPr>
          <w:rFonts w:ascii="Candara" w:hAnsi="Candara"/>
          <w:color w:val="1F3864" w:themeColor="accent1" w:themeShade="80"/>
          <w:sz w:val="14"/>
          <w:szCs w:val="14"/>
        </w:rPr>
      </w:pPr>
    </w:p>
    <w:p w14:paraId="149E3914" w14:textId="5438B862" w:rsidR="001424B0" w:rsidRPr="003B7CC2" w:rsidRDefault="003B7CC2" w:rsidP="005C7247">
      <w:pPr>
        <w:spacing w:after="0" w:line="240" w:lineRule="auto"/>
        <w:rPr>
          <w:rFonts w:ascii="Candara" w:hAnsi="Candara"/>
          <w:color w:val="1F3864" w:themeColor="accent1" w:themeShade="80"/>
        </w:rPr>
      </w:pPr>
      <w:r>
        <w:rPr>
          <w:rFonts w:ascii="Candara" w:hAnsi="Candara"/>
          <w:b/>
          <w:bCs/>
          <w:color w:val="1F3864" w:themeColor="accent1" w:themeShade="80"/>
        </w:rPr>
        <w:t>A</w:t>
      </w:r>
      <w:r w:rsidR="00A91DE6">
        <w:rPr>
          <w:rFonts w:ascii="Candara" w:hAnsi="Candara"/>
          <w:b/>
          <w:bCs/>
          <w:color w:val="1F3864" w:themeColor="accent1" w:themeShade="80"/>
        </w:rPr>
        <w:t>3a5</w:t>
      </w:r>
      <w:r>
        <w:rPr>
          <w:rFonts w:ascii="Candara" w:hAnsi="Candara"/>
          <w:b/>
          <w:bCs/>
          <w:color w:val="1F3864" w:themeColor="accent1" w:themeShade="80"/>
        </w:rPr>
        <w:t xml:space="preserve">. </w:t>
      </w:r>
      <w:r w:rsidR="001424B0" w:rsidRPr="003B7CC2">
        <w:rPr>
          <w:rFonts w:ascii="Candara" w:hAnsi="Candara"/>
          <w:b/>
          <w:bCs/>
          <w:color w:val="1F3864" w:themeColor="accent1" w:themeShade="80"/>
        </w:rPr>
        <w:t>GROUP RECAP AND REVIEW</w:t>
      </w:r>
      <w:r w:rsidR="001424B0" w:rsidRPr="003B7CC2">
        <w:rPr>
          <w:rFonts w:ascii="Candara" w:hAnsi="Candara"/>
          <w:b/>
          <w:bCs/>
          <w:color w:val="1F3864" w:themeColor="accent1" w:themeShade="80"/>
        </w:rPr>
        <w:br/>
      </w:r>
      <w:r w:rsidR="00774A1C">
        <w:rPr>
          <w:rFonts w:ascii="Candara" w:hAnsi="Candara"/>
          <w:color w:val="1F3864" w:themeColor="accent1" w:themeShade="80"/>
        </w:rPr>
        <w:t>C</w:t>
      </w:r>
      <w:r>
        <w:rPr>
          <w:rFonts w:ascii="Candara" w:hAnsi="Candara"/>
          <w:color w:val="1F3864" w:themeColor="accent1" w:themeShade="80"/>
        </w:rPr>
        <w:t xml:space="preserve">ompare the results of the exercise </w:t>
      </w:r>
      <w:r w:rsidR="00774A1C">
        <w:rPr>
          <w:rFonts w:ascii="Candara" w:hAnsi="Candara"/>
          <w:color w:val="1F3864" w:themeColor="accent1" w:themeShade="80"/>
        </w:rPr>
        <w:t xml:space="preserve">across the two groups and discuss any differences in budget planning </w:t>
      </w:r>
      <w:r w:rsidR="001668C1">
        <w:rPr>
          <w:rFonts w:ascii="Candara" w:hAnsi="Candara"/>
          <w:color w:val="1F3864" w:themeColor="accent1" w:themeShade="80"/>
        </w:rPr>
        <w:t>and costs</w:t>
      </w:r>
      <w:r w:rsidR="002216EE">
        <w:rPr>
          <w:rFonts w:ascii="Candara" w:hAnsi="Candara"/>
          <w:color w:val="1F3864" w:themeColor="accent1" w:themeShade="80"/>
        </w:rPr>
        <w:t>,</w:t>
      </w:r>
      <w:r w:rsidR="001668C1">
        <w:rPr>
          <w:rFonts w:ascii="Candara" w:hAnsi="Candara"/>
          <w:color w:val="1F3864" w:themeColor="accent1" w:themeShade="80"/>
        </w:rPr>
        <w:t xml:space="preserve"> </w:t>
      </w:r>
      <w:r w:rsidR="002F72C6">
        <w:rPr>
          <w:rFonts w:ascii="Candara" w:hAnsi="Candara"/>
          <w:color w:val="1F3864" w:themeColor="accent1" w:themeShade="80"/>
        </w:rPr>
        <w:t xml:space="preserve">per </w:t>
      </w:r>
      <w:r w:rsidR="002216EE">
        <w:rPr>
          <w:rFonts w:ascii="Candara" w:hAnsi="Candara"/>
          <w:color w:val="1F3864" w:themeColor="accent1" w:themeShade="80"/>
        </w:rPr>
        <w:t xml:space="preserve">WP </w:t>
      </w:r>
      <w:r w:rsidR="002F72C6">
        <w:rPr>
          <w:rFonts w:ascii="Candara" w:hAnsi="Candara"/>
          <w:color w:val="1F3864" w:themeColor="accent1" w:themeShade="80"/>
        </w:rPr>
        <w:t xml:space="preserve">and as a whole. Reflect on the </w:t>
      </w:r>
      <w:r w:rsidR="00774A1C">
        <w:rPr>
          <w:rFonts w:ascii="Candara" w:hAnsi="Candara"/>
          <w:color w:val="1F3864" w:themeColor="accent1" w:themeShade="80"/>
        </w:rPr>
        <w:t xml:space="preserve">reasons </w:t>
      </w:r>
      <w:r w:rsidR="002F72C6">
        <w:rPr>
          <w:rFonts w:ascii="Candara" w:hAnsi="Candara"/>
          <w:color w:val="1F3864" w:themeColor="accent1" w:themeShade="80"/>
        </w:rPr>
        <w:t xml:space="preserve">why you might have different budget amounts, </w:t>
      </w:r>
      <w:r w:rsidR="001668C1">
        <w:rPr>
          <w:rFonts w:ascii="Candara" w:hAnsi="Candara"/>
          <w:color w:val="1F3864" w:themeColor="accent1" w:themeShade="80"/>
        </w:rPr>
        <w:t xml:space="preserve">or different resourcing </w:t>
      </w:r>
      <w:r w:rsidR="002216EE">
        <w:rPr>
          <w:rFonts w:ascii="Candara" w:hAnsi="Candara"/>
          <w:color w:val="1F3864" w:themeColor="accent1" w:themeShade="80"/>
        </w:rPr>
        <w:t>levels</w:t>
      </w:r>
      <w:r w:rsidR="001668C1">
        <w:rPr>
          <w:rFonts w:ascii="Candara" w:hAnsi="Candara"/>
          <w:color w:val="1F3864" w:themeColor="accent1" w:themeShade="80"/>
        </w:rPr>
        <w:t xml:space="preserve">, </w:t>
      </w:r>
      <w:r w:rsidR="002F72C6">
        <w:rPr>
          <w:rFonts w:ascii="Candara" w:hAnsi="Candara"/>
          <w:color w:val="1F3864" w:themeColor="accent1" w:themeShade="80"/>
        </w:rPr>
        <w:t xml:space="preserve">and nominate </w:t>
      </w:r>
      <w:r w:rsidR="001668C1">
        <w:rPr>
          <w:rFonts w:ascii="Candara" w:hAnsi="Candara"/>
          <w:color w:val="1F3864" w:themeColor="accent1" w:themeShade="80"/>
        </w:rPr>
        <w:t xml:space="preserve">ONE </w:t>
      </w:r>
      <w:r w:rsidR="002F72C6">
        <w:rPr>
          <w:rFonts w:ascii="Candara" w:hAnsi="Candara"/>
          <w:color w:val="1F3864" w:themeColor="accent1" w:themeShade="80"/>
        </w:rPr>
        <w:t>of the two rapporteurs to share the results of your discussion</w:t>
      </w:r>
      <w:r w:rsidR="001668C1">
        <w:rPr>
          <w:rFonts w:ascii="Candara" w:hAnsi="Candara"/>
          <w:color w:val="1F3864" w:themeColor="accent1" w:themeShade="80"/>
        </w:rPr>
        <w:t xml:space="preserve"> in plenary</w:t>
      </w:r>
      <w:r w:rsidR="002216EE">
        <w:rPr>
          <w:rFonts w:ascii="Candara" w:hAnsi="Candara"/>
          <w:color w:val="1F3864" w:themeColor="accent1" w:themeShade="80"/>
        </w:rPr>
        <w:t xml:space="preserve">: </w:t>
      </w:r>
      <w:r w:rsidR="005C7247">
        <w:rPr>
          <w:rFonts w:ascii="Candara" w:hAnsi="Candara"/>
          <w:color w:val="1F3864" w:themeColor="accent1" w:themeShade="80"/>
        </w:rPr>
        <w:t xml:space="preserve">each </w:t>
      </w:r>
      <w:r w:rsidR="001668C1">
        <w:rPr>
          <w:rFonts w:ascii="Candara" w:hAnsi="Candara"/>
          <w:color w:val="1F3864" w:themeColor="accent1" w:themeShade="80"/>
        </w:rPr>
        <w:t xml:space="preserve">room </w:t>
      </w:r>
      <w:r w:rsidR="005C7247">
        <w:rPr>
          <w:rFonts w:ascii="Candara" w:hAnsi="Candara"/>
          <w:color w:val="1F3864" w:themeColor="accent1" w:themeShade="80"/>
        </w:rPr>
        <w:t xml:space="preserve">will have a maximum of 5 minutes for </w:t>
      </w:r>
      <w:r w:rsidR="001668C1">
        <w:rPr>
          <w:rFonts w:ascii="Candara" w:hAnsi="Candara"/>
          <w:color w:val="1F3864" w:themeColor="accent1" w:themeShade="80"/>
        </w:rPr>
        <w:t xml:space="preserve">plenary </w:t>
      </w:r>
      <w:r w:rsidR="005C7247">
        <w:rPr>
          <w:rFonts w:ascii="Candara" w:hAnsi="Candara"/>
          <w:color w:val="1F3864" w:themeColor="accent1" w:themeShade="80"/>
        </w:rPr>
        <w:t>feedback.</w:t>
      </w:r>
    </w:p>
    <w:p w14:paraId="3EF5FC98" w14:textId="77777777" w:rsidR="001424B0" w:rsidRPr="004E28A5" w:rsidRDefault="001424B0" w:rsidP="005C7247">
      <w:pPr>
        <w:spacing w:after="0" w:line="240" w:lineRule="auto"/>
        <w:rPr>
          <w:rFonts w:ascii="Candara" w:hAnsi="Candara"/>
          <w:color w:val="1F3864" w:themeColor="accent1" w:themeShade="80"/>
          <w:sz w:val="14"/>
          <w:szCs w:val="14"/>
        </w:rPr>
      </w:pPr>
    </w:p>
    <w:p w14:paraId="135EA0B6" w14:textId="626E1015" w:rsidR="001424B0" w:rsidRPr="007E04CB" w:rsidRDefault="00A91DE6" w:rsidP="005C7247">
      <w:pPr>
        <w:spacing w:after="0" w:line="240" w:lineRule="auto"/>
        <w:rPr>
          <w:rFonts w:ascii="Candara" w:hAnsi="Candara"/>
          <w:color w:val="1F3864" w:themeColor="accent1" w:themeShade="80"/>
          <w:sz w:val="28"/>
          <w:szCs w:val="28"/>
        </w:rPr>
      </w:pPr>
      <w:r>
        <w:rPr>
          <w:rFonts w:ascii="Candara" w:hAnsi="Candara"/>
          <w:b/>
          <w:bCs/>
          <w:color w:val="1F3864" w:themeColor="accent1" w:themeShade="80"/>
          <w:sz w:val="28"/>
          <w:szCs w:val="28"/>
        </w:rPr>
        <w:t>A3b:</w:t>
      </w:r>
      <w:r w:rsidR="003B7CC2" w:rsidRPr="007E04CB">
        <w:rPr>
          <w:rFonts w:ascii="Candara" w:hAnsi="Candara"/>
          <w:b/>
          <w:bCs/>
          <w:color w:val="1F3864" w:themeColor="accent1" w:themeShade="80"/>
          <w:sz w:val="28"/>
          <w:szCs w:val="28"/>
        </w:rPr>
        <w:t xml:space="preserve"> </w:t>
      </w:r>
      <w:r w:rsidR="001424B0" w:rsidRPr="007E04CB">
        <w:rPr>
          <w:rFonts w:ascii="Candara" w:hAnsi="Candara"/>
          <w:b/>
          <w:bCs/>
          <w:color w:val="1F3864" w:themeColor="accent1" w:themeShade="80"/>
          <w:sz w:val="28"/>
          <w:szCs w:val="28"/>
        </w:rPr>
        <w:t>SCHEDUL</w:t>
      </w:r>
      <w:r w:rsidR="005C7247" w:rsidRPr="007E04CB">
        <w:rPr>
          <w:rFonts w:ascii="Candara" w:hAnsi="Candara"/>
          <w:b/>
          <w:bCs/>
          <w:color w:val="1F3864" w:themeColor="accent1" w:themeShade="80"/>
          <w:sz w:val="28"/>
          <w:szCs w:val="28"/>
        </w:rPr>
        <w:t>E</w:t>
      </w:r>
    </w:p>
    <w:p w14:paraId="0E3F82DE" w14:textId="0BCE91A0" w:rsidR="001424B0" w:rsidRDefault="003B7CC2" w:rsidP="005C7247">
      <w:pPr>
        <w:spacing w:after="0" w:line="240" w:lineRule="auto"/>
        <w:rPr>
          <w:rFonts w:ascii="Candara" w:hAnsi="Candara"/>
          <w:color w:val="1F3864" w:themeColor="accent1" w:themeShade="80"/>
        </w:rPr>
      </w:pPr>
      <w:r w:rsidRPr="004E28A5">
        <w:rPr>
          <w:rFonts w:ascii="Candara" w:hAnsi="Candara"/>
          <w:color w:val="1F3864" w:themeColor="accent1" w:themeShade="80"/>
          <w:sz w:val="14"/>
          <w:szCs w:val="14"/>
        </w:rPr>
        <w:br/>
      </w:r>
      <w:r w:rsidR="001424B0" w:rsidRPr="003B7CC2">
        <w:rPr>
          <w:rFonts w:ascii="Candara" w:hAnsi="Candara"/>
          <w:color w:val="1F3864" w:themeColor="accent1" w:themeShade="80"/>
        </w:rPr>
        <w:t xml:space="preserve">A total of </w:t>
      </w:r>
      <w:r w:rsidR="002F72C6">
        <w:rPr>
          <w:rFonts w:ascii="Candara" w:hAnsi="Candara"/>
          <w:color w:val="1F3864" w:themeColor="accent1" w:themeShade="80"/>
        </w:rPr>
        <w:t>18</w:t>
      </w:r>
      <w:r w:rsidR="001424B0" w:rsidRPr="003B7CC2">
        <w:rPr>
          <w:rFonts w:ascii="Candara" w:hAnsi="Candara"/>
          <w:color w:val="1F3864" w:themeColor="accent1" w:themeShade="80"/>
        </w:rPr>
        <w:t>0 minutes is allowed</w:t>
      </w:r>
      <w:r w:rsidR="002F72C6">
        <w:rPr>
          <w:rFonts w:ascii="Candara" w:hAnsi="Candara"/>
          <w:color w:val="1F3864" w:themeColor="accent1" w:themeShade="80"/>
        </w:rPr>
        <w:t xml:space="preserve">, including coffee break </w:t>
      </w:r>
      <w:r w:rsidR="001424B0" w:rsidRPr="003B7CC2">
        <w:rPr>
          <w:rFonts w:ascii="Candara" w:hAnsi="Candara"/>
          <w:color w:val="1F3864" w:themeColor="accent1" w:themeShade="80"/>
        </w:rPr>
        <w:t>, with the following timetable suggested:</w:t>
      </w:r>
    </w:p>
    <w:p w14:paraId="0F8E62A8" w14:textId="77777777" w:rsidR="003B7CC2" w:rsidRPr="005C7247" w:rsidRDefault="003B7CC2" w:rsidP="005C7247">
      <w:pPr>
        <w:spacing w:after="0" w:line="240" w:lineRule="auto"/>
        <w:rPr>
          <w:rFonts w:ascii="Candara" w:hAnsi="Candara"/>
          <w:color w:val="1F3864" w:themeColor="accent1" w:themeShade="80"/>
          <w:sz w:val="18"/>
          <w:szCs w:val="18"/>
        </w:rPr>
      </w:pPr>
    </w:p>
    <w:p w14:paraId="6E7A6DAE" w14:textId="32A8CF47" w:rsidR="001424B0" w:rsidRPr="003B7CC2" w:rsidRDefault="001424B0" w:rsidP="005C7247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/>
          <w:color w:val="1F3864" w:themeColor="accent1" w:themeShade="80"/>
        </w:rPr>
      </w:pPr>
      <w:r w:rsidRPr="003B7CC2">
        <w:rPr>
          <w:rFonts w:ascii="Candara" w:hAnsi="Candara"/>
          <w:color w:val="1F3864" w:themeColor="accent1" w:themeShade="80"/>
        </w:rPr>
        <w:t xml:space="preserve">Sub-divide </w:t>
      </w:r>
      <w:r w:rsidR="002F72C6">
        <w:rPr>
          <w:rFonts w:ascii="Candara" w:hAnsi="Candara"/>
          <w:color w:val="1F3864" w:themeColor="accent1" w:themeShade="80"/>
        </w:rPr>
        <w:t xml:space="preserve">ALL </w:t>
      </w:r>
      <w:r w:rsidRPr="003B7CC2">
        <w:rPr>
          <w:rFonts w:ascii="Candara" w:hAnsi="Candara"/>
          <w:color w:val="1F3864" w:themeColor="accent1" w:themeShade="80"/>
        </w:rPr>
        <w:t>Groups and Appoint Rapporteur/s (5 minutes)</w:t>
      </w:r>
    </w:p>
    <w:p w14:paraId="67505166" w14:textId="63718B3E" w:rsidR="001424B0" w:rsidRPr="00AC5638" w:rsidRDefault="002F72C6" w:rsidP="005C7247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/>
          <w:b/>
          <w:bCs/>
          <w:i/>
          <w:iCs/>
          <w:color w:val="2E74B5" w:themeColor="accent5" w:themeShade="BF"/>
        </w:rPr>
      </w:pPr>
      <w:r>
        <w:rPr>
          <w:rFonts w:ascii="Candara" w:hAnsi="Candara"/>
          <w:color w:val="1F3864" w:themeColor="accent1" w:themeShade="80"/>
        </w:rPr>
        <w:t xml:space="preserve">Design Single Work Package and Budget </w:t>
      </w:r>
      <w:r w:rsidR="001424B0" w:rsidRPr="003B7CC2">
        <w:rPr>
          <w:rFonts w:ascii="Candara" w:hAnsi="Candara"/>
          <w:color w:val="1F3864" w:themeColor="accent1" w:themeShade="80"/>
        </w:rPr>
        <w:t>(</w:t>
      </w:r>
      <w:r w:rsidR="00A02567">
        <w:rPr>
          <w:rFonts w:ascii="Candara" w:hAnsi="Candara"/>
          <w:color w:val="1F3864" w:themeColor="accent1" w:themeShade="80"/>
        </w:rPr>
        <w:t>55</w:t>
      </w:r>
      <w:r w:rsidR="001424B0" w:rsidRPr="003B7CC2">
        <w:rPr>
          <w:rFonts w:ascii="Candara" w:hAnsi="Candara"/>
          <w:color w:val="1F3864" w:themeColor="accent1" w:themeShade="80"/>
        </w:rPr>
        <w:t xml:space="preserve"> minutes)</w:t>
      </w:r>
      <w:r w:rsidR="00AC5638">
        <w:rPr>
          <w:rFonts w:ascii="Candara" w:hAnsi="Candara"/>
          <w:color w:val="1F3864" w:themeColor="accent1" w:themeShade="80"/>
        </w:rPr>
        <w:t xml:space="preserve">: </w:t>
      </w:r>
      <w:r w:rsidR="00AC5638" w:rsidRPr="003D3B34">
        <w:rPr>
          <w:rFonts w:ascii="Candara" w:hAnsi="Candara"/>
          <w:b/>
          <w:bCs/>
          <w:color w:val="2E74B5" w:themeColor="accent5" w:themeShade="BF"/>
          <w:sz w:val="21"/>
          <w:szCs w:val="21"/>
        </w:rPr>
        <w:t>save completed template for impact exercise</w:t>
      </w:r>
    </w:p>
    <w:p w14:paraId="2856F9AD" w14:textId="67AFFB5D" w:rsidR="002F72C6" w:rsidRDefault="002F72C6" w:rsidP="005C7247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/>
          <w:color w:val="1F3864" w:themeColor="accent1" w:themeShade="80"/>
        </w:rPr>
      </w:pPr>
      <w:r>
        <w:rPr>
          <w:rFonts w:ascii="Candara" w:hAnsi="Candara"/>
          <w:color w:val="1F3864" w:themeColor="accent1" w:themeShade="80"/>
        </w:rPr>
        <w:t>COFFEE BREAK (30 minutes)</w:t>
      </w:r>
    </w:p>
    <w:p w14:paraId="47CB4E2E" w14:textId="2A0D8D6B" w:rsidR="001424B0" w:rsidRPr="003B7CC2" w:rsidRDefault="002F72C6" w:rsidP="005C7247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/>
          <w:color w:val="1F3864" w:themeColor="accent1" w:themeShade="80"/>
        </w:rPr>
      </w:pPr>
      <w:r>
        <w:rPr>
          <w:rFonts w:ascii="Candara" w:hAnsi="Candara"/>
          <w:color w:val="1F3864" w:themeColor="accent1" w:themeShade="80"/>
        </w:rPr>
        <w:t xml:space="preserve">Complete Workplan and Budget </w:t>
      </w:r>
      <w:r w:rsidR="001424B0" w:rsidRPr="003B7CC2">
        <w:rPr>
          <w:rFonts w:ascii="Candara" w:hAnsi="Candara"/>
          <w:color w:val="1F3864" w:themeColor="accent1" w:themeShade="80"/>
        </w:rPr>
        <w:t>(</w:t>
      </w:r>
      <w:r>
        <w:rPr>
          <w:rFonts w:ascii="Candara" w:hAnsi="Candara"/>
          <w:color w:val="1F3864" w:themeColor="accent1" w:themeShade="80"/>
        </w:rPr>
        <w:t>60</w:t>
      </w:r>
      <w:r w:rsidR="001424B0" w:rsidRPr="003B7CC2">
        <w:rPr>
          <w:rFonts w:ascii="Candara" w:hAnsi="Candara"/>
          <w:color w:val="1F3864" w:themeColor="accent1" w:themeShade="80"/>
        </w:rPr>
        <w:t xml:space="preserve"> minutes)</w:t>
      </w:r>
      <w:r w:rsidR="00AC5638">
        <w:rPr>
          <w:rFonts w:ascii="Candara" w:hAnsi="Candara"/>
          <w:color w:val="1F3864" w:themeColor="accent1" w:themeShade="80"/>
        </w:rPr>
        <w:t xml:space="preserve"> </w:t>
      </w:r>
      <w:r w:rsidR="00AC5638" w:rsidRPr="003D3B34">
        <w:rPr>
          <w:rFonts w:ascii="Candara" w:hAnsi="Candara"/>
          <w:b/>
          <w:bCs/>
          <w:color w:val="2E74B5" w:themeColor="accent5" w:themeShade="BF"/>
          <w:sz w:val="21"/>
          <w:szCs w:val="21"/>
        </w:rPr>
        <w:t>save completed templates for impact exercise</w:t>
      </w:r>
    </w:p>
    <w:p w14:paraId="7EF5D8EA" w14:textId="173AA6FA" w:rsidR="001424B0" w:rsidRDefault="001424B0" w:rsidP="005C7247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/>
          <w:color w:val="1F3864" w:themeColor="accent1" w:themeShade="80"/>
        </w:rPr>
      </w:pPr>
      <w:r w:rsidRPr="003B7CC2">
        <w:rPr>
          <w:rFonts w:ascii="Candara" w:hAnsi="Candara"/>
          <w:color w:val="1F3864" w:themeColor="accent1" w:themeShade="80"/>
        </w:rPr>
        <w:t>Group Recap and Review (</w:t>
      </w:r>
      <w:r w:rsidR="00A02567">
        <w:rPr>
          <w:rFonts w:ascii="Candara" w:hAnsi="Candara"/>
          <w:color w:val="1F3864" w:themeColor="accent1" w:themeShade="80"/>
        </w:rPr>
        <w:t>30</w:t>
      </w:r>
      <w:r w:rsidRPr="003B7CC2">
        <w:rPr>
          <w:rFonts w:ascii="Candara" w:hAnsi="Candara"/>
          <w:color w:val="1F3864" w:themeColor="accent1" w:themeShade="80"/>
        </w:rPr>
        <w:t xml:space="preserve"> minutes)</w:t>
      </w:r>
    </w:p>
    <w:p w14:paraId="40247AFE" w14:textId="3B94B6E0" w:rsidR="00C03E45" w:rsidRPr="004E28A5" w:rsidRDefault="00C03E45" w:rsidP="00C03E45">
      <w:pPr>
        <w:spacing w:after="0" w:line="240" w:lineRule="auto"/>
        <w:rPr>
          <w:rFonts w:ascii="Candara" w:hAnsi="Candara"/>
          <w:color w:val="1F3864" w:themeColor="accent1" w:themeShade="80"/>
          <w:sz w:val="14"/>
          <w:szCs w:val="14"/>
        </w:rPr>
      </w:pPr>
    </w:p>
    <w:p w14:paraId="3E41D0DF" w14:textId="51DC5157" w:rsidR="00C03E45" w:rsidRPr="000520A2" w:rsidRDefault="00A91DE6" w:rsidP="00C03E45">
      <w:pPr>
        <w:spacing w:after="0" w:line="240" w:lineRule="auto"/>
        <w:rPr>
          <w:rFonts w:ascii="Candara" w:hAnsi="Candara"/>
          <w:b/>
          <w:bCs/>
          <w:color w:val="1F3864" w:themeColor="accent1" w:themeShade="80"/>
          <w:sz w:val="28"/>
          <w:szCs w:val="28"/>
        </w:rPr>
      </w:pPr>
      <w:r>
        <w:rPr>
          <w:rFonts w:ascii="Candara" w:hAnsi="Candara"/>
          <w:b/>
          <w:bCs/>
          <w:color w:val="1F3864" w:themeColor="accent1" w:themeShade="80"/>
          <w:sz w:val="28"/>
          <w:szCs w:val="28"/>
        </w:rPr>
        <w:t>A3c</w:t>
      </w:r>
      <w:r w:rsidR="000520A2" w:rsidRPr="000520A2">
        <w:rPr>
          <w:rFonts w:ascii="Candara" w:hAnsi="Candara"/>
          <w:b/>
          <w:bCs/>
          <w:color w:val="1F3864" w:themeColor="accent1" w:themeShade="80"/>
          <w:sz w:val="28"/>
          <w:szCs w:val="28"/>
        </w:rPr>
        <w:t>: BUDGET TEMP</w:t>
      </w:r>
      <w:r w:rsidR="000520A2">
        <w:rPr>
          <w:rFonts w:ascii="Candara" w:hAnsi="Candara"/>
          <w:b/>
          <w:bCs/>
          <w:color w:val="1F3864" w:themeColor="accent1" w:themeShade="80"/>
          <w:sz w:val="28"/>
          <w:szCs w:val="28"/>
        </w:rPr>
        <w:t>L</w:t>
      </w:r>
      <w:r w:rsidR="000520A2" w:rsidRPr="000520A2">
        <w:rPr>
          <w:rFonts w:ascii="Candara" w:hAnsi="Candara"/>
          <w:b/>
          <w:bCs/>
          <w:color w:val="1F3864" w:themeColor="accent1" w:themeShade="80"/>
          <w:sz w:val="28"/>
          <w:szCs w:val="28"/>
        </w:rPr>
        <w:t>ATE</w:t>
      </w:r>
    </w:p>
    <w:p w14:paraId="6ABCF16E" w14:textId="040515A0" w:rsidR="000520A2" w:rsidRPr="003D3B34" w:rsidRDefault="000520A2" w:rsidP="00C03E45">
      <w:pPr>
        <w:spacing w:after="0" w:line="240" w:lineRule="auto"/>
        <w:rPr>
          <w:rFonts w:ascii="Candara" w:hAnsi="Candara"/>
          <w:color w:val="1F3864" w:themeColor="accent1" w:themeShade="80"/>
          <w:sz w:val="14"/>
          <w:szCs w:val="14"/>
        </w:rPr>
      </w:pPr>
      <w:r>
        <w:rPr>
          <w:rFonts w:ascii="Candara" w:hAnsi="Candara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61EE08D8" wp14:editId="3AE2E43A">
            <wp:simplePos x="0" y="0"/>
            <wp:positionH relativeFrom="column">
              <wp:posOffset>111760</wp:posOffset>
            </wp:positionH>
            <wp:positionV relativeFrom="paragraph">
              <wp:posOffset>7620</wp:posOffset>
            </wp:positionV>
            <wp:extent cx="1047750" cy="1047750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882A0" w14:textId="0C88A13F" w:rsidR="000520A2" w:rsidRPr="00C03E45" w:rsidRDefault="000520A2" w:rsidP="00C03E45">
      <w:pPr>
        <w:spacing w:after="0" w:line="240" w:lineRule="auto"/>
        <w:rPr>
          <w:rFonts w:ascii="Candara" w:hAnsi="Candara"/>
          <w:color w:val="1F3864" w:themeColor="accent1" w:themeShade="80"/>
        </w:rPr>
      </w:pPr>
      <w:r>
        <w:rPr>
          <w:rFonts w:ascii="Candara" w:hAnsi="Candara"/>
          <w:color w:val="1F3864" w:themeColor="accent1" w:themeShade="80"/>
        </w:rPr>
        <w:t xml:space="preserve">To save time with budget calculations, and to allow you to focus your discussions on </w:t>
      </w:r>
      <w:r w:rsidR="00D93680">
        <w:rPr>
          <w:rFonts w:ascii="Candara" w:hAnsi="Candara"/>
          <w:color w:val="1F3864" w:themeColor="accent1" w:themeShade="80"/>
        </w:rPr>
        <w:t xml:space="preserve">required </w:t>
      </w:r>
      <w:r>
        <w:rPr>
          <w:rFonts w:ascii="Candara" w:hAnsi="Candara"/>
          <w:color w:val="1F3864" w:themeColor="accent1" w:themeShade="80"/>
        </w:rPr>
        <w:t xml:space="preserve">activities and resources, a </w:t>
      </w:r>
      <w:r w:rsidR="00D93680">
        <w:rPr>
          <w:rFonts w:ascii="Candara" w:hAnsi="Candara"/>
          <w:color w:val="1F3864" w:themeColor="accent1" w:themeShade="80"/>
        </w:rPr>
        <w:t xml:space="preserve">simple, </w:t>
      </w:r>
      <w:r>
        <w:rPr>
          <w:rFonts w:ascii="Candara" w:hAnsi="Candara"/>
          <w:color w:val="1F3864" w:themeColor="accent1" w:themeShade="80"/>
        </w:rPr>
        <w:t>self-calculating Excel template has been prepared for use in this exercise. If one of your group members has access to Excel (or similar)</w:t>
      </w:r>
      <w:r w:rsidR="00D93680">
        <w:rPr>
          <w:rFonts w:ascii="Candara" w:hAnsi="Candara"/>
          <w:color w:val="1F3864" w:themeColor="accent1" w:themeShade="80"/>
        </w:rPr>
        <w:t xml:space="preserve"> then you should </w:t>
      </w:r>
      <w:r>
        <w:rPr>
          <w:rFonts w:ascii="Candara" w:hAnsi="Candara"/>
          <w:color w:val="1F3864" w:themeColor="accent1" w:themeShade="80"/>
        </w:rPr>
        <w:t xml:space="preserve">download the template using the QR code or </w:t>
      </w:r>
      <w:r w:rsidR="00D93680">
        <w:rPr>
          <w:rFonts w:ascii="Candara" w:hAnsi="Candara"/>
          <w:color w:val="1F3864" w:themeColor="accent1" w:themeShade="80"/>
        </w:rPr>
        <w:t>link</w:t>
      </w:r>
      <w:r>
        <w:rPr>
          <w:rFonts w:ascii="Candara" w:hAnsi="Candara"/>
          <w:color w:val="1F3864" w:themeColor="accent1" w:themeShade="80"/>
        </w:rPr>
        <w:t>:</w:t>
      </w:r>
      <w:r w:rsidR="00D93680">
        <w:rPr>
          <w:rFonts w:ascii="Candara" w:hAnsi="Candara"/>
          <w:color w:val="1F3864" w:themeColor="accent1" w:themeShade="80"/>
        </w:rPr>
        <w:br/>
      </w:r>
      <w:r w:rsidR="00D93680" w:rsidRPr="00D93680">
        <w:rPr>
          <w:rFonts w:ascii="Candara" w:hAnsi="Candara"/>
          <w:b/>
          <w:bCs/>
          <w:color w:val="1F3864" w:themeColor="accent1" w:themeShade="80"/>
          <w:sz w:val="14"/>
          <w:szCs w:val="14"/>
        </w:rPr>
        <w:br/>
      </w:r>
      <w:r w:rsidRPr="000520A2">
        <w:rPr>
          <w:rFonts w:ascii="Candara" w:hAnsi="Candara"/>
          <w:b/>
          <w:bCs/>
          <w:color w:val="1F3864" w:themeColor="accent1" w:themeShade="80"/>
          <w:sz w:val="28"/>
          <w:szCs w:val="28"/>
        </w:rPr>
        <w:t>https://tinyurl.com/cs5f4adm</w:t>
      </w:r>
    </w:p>
    <w:p w14:paraId="3A66EC0E" w14:textId="54A902E2" w:rsidR="001668C1" w:rsidRDefault="001668C1" w:rsidP="001668C1">
      <w:pPr>
        <w:spacing w:after="0" w:line="240" w:lineRule="auto"/>
        <w:rPr>
          <w:rFonts w:ascii="Candara" w:hAnsi="Candara"/>
          <w:color w:val="1F3864" w:themeColor="accent1" w:themeShade="80"/>
        </w:rPr>
      </w:pPr>
    </w:p>
    <w:p w14:paraId="57DBCCDD" w14:textId="77777777" w:rsidR="001668C1" w:rsidRDefault="001668C1" w:rsidP="001668C1">
      <w:pPr>
        <w:rPr>
          <w:rFonts w:ascii="Candara" w:hAnsi="Candara"/>
          <w:color w:val="1F3864" w:themeColor="accent1" w:themeShade="80"/>
        </w:rPr>
        <w:sectPr w:rsidR="001668C1" w:rsidSect="00AC5638">
          <w:headerReference w:type="default" r:id="rId8"/>
          <w:footerReference w:type="default" r:id="rId9"/>
          <w:pgSz w:w="11906" w:h="16838"/>
          <w:pgMar w:top="1021" w:right="964" w:bottom="1021" w:left="964" w:header="709" w:footer="709" w:gutter="0"/>
          <w:cols w:space="708"/>
          <w:docGrid w:linePitch="360"/>
        </w:sect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1668C1" w14:paraId="37DD86A8" w14:textId="77777777" w:rsidTr="00A20A4A">
        <w:tc>
          <w:tcPr>
            <w:tcW w:w="15021" w:type="dxa"/>
            <w:shd w:val="clear" w:color="auto" w:fill="E2E9F6"/>
          </w:tcPr>
          <w:p w14:paraId="12D00F96" w14:textId="6AAA5064" w:rsidR="001668C1" w:rsidRDefault="001668C1" w:rsidP="00C61D0A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lastRenderedPageBreak/>
              <w:t>THE FOLLOWING DETAILS MUST BE CONSIDERED IN THE DESIGN OF YOUR WORK PACKAGE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(WP)</w:t>
            </w: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:</w:t>
            </w:r>
          </w:p>
          <w:p w14:paraId="489E0703" w14:textId="3F4E3F2F" w:rsidR="001668C1" w:rsidRPr="001668C1" w:rsidRDefault="001668C1" w:rsidP="00C61D0A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 Title: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Pr="00C61D0A">
              <w:rPr>
                <w:rFonts w:ascii="Candara" w:hAnsi="Candara"/>
                <w:color w:val="1F3864" w:themeColor="accent1" w:themeShade="80"/>
              </w:rPr>
              <w:t xml:space="preserve">INNOVATIVE </w:t>
            </w:r>
            <w:r w:rsidR="00C61D0A">
              <w:rPr>
                <w:rFonts w:ascii="Candara" w:hAnsi="Candara"/>
                <w:color w:val="1F3864" w:themeColor="accent1" w:themeShade="80"/>
              </w:rPr>
              <w:t xml:space="preserve">MODULAR </w:t>
            </w:r>
            <w:r w:rsidRPr="00C61D0A">
              <w:rPr>
                <w:rFonts w:ascii="Candara" w:hAnsi="Candara"/>
                <w:color w:val="1F3864" w:themeColor="accent1" w:themeShade="80"/>
              </w:rPr>
              <w:t>LEARNING CONTENT</w:t>
            </w:r>
            <w:r w:rsidR="009F0B09">
              <w:rPr>
                <w:rFonts w:ascii="Candara" w:hAnsi="Candara"/>
                <w:color w:val="1F3864" w:themeColor="accent1" w:themeShade="80"/>
              </w:rPr>
              <w:t xml:space="preserve"> (WP3)</w:t>
            </w:r>
          </w:p>
          <w:p w14:paraId="43755515" w14:textId="0484D178" w:rsidR="001668C1" w:rsidRPr="001668C1" w:rsidRDefault="001668C1" w:rsidP="00C61D0A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 Aim: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Pr="00C61D0A">
              <w:rPr>
                <w:rFonts w:ascii="Candara" w:hAnsi="Candara"/>
                <w:color w:val="1F3864" w:themeColor="accent1" w:themeShade="80"/>
              </w:rPr>
              <w:t>Design, Development and Testing of Innovative Learning Content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="00C61D0A" w:rsidRPr="00C61D0A">
              <w:rPr>
                <w:rFonts w:ascii="Candara" w:hAnsi="Candara"/>
                <w:color w:val="1F3864" w:themeColor="accent1" w:themeShade="80"/>
              </w:rPr>
              <w:t>in</w:t>
            </w:r>
            <w:r w:rsidR="00C61D0A"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="00C61D0A" w:rsidRPr="00C61D0A">
              <w:rPr>
                <w:rFonts w:ascii="Candara" w:hAnsi="Candara"/>
                <w:color w:val="1F3864" w:themeColor="accent1" w:themeShade="80"/>
              </w:rPr>
              <w:t>3 Modu</w:t>
            </w:r>
            <w:r w:rsidR="00C61D0A">
              <w:rPr>
                <w:rFonts w:ascii="Candara" w:hAnsi="Candara"/>
                <w:color w:val="1F3864" w:themeColor="accent1" w:themeShade="80"/>
              </w:rPr>
              <w:t>l</w:t>
            </w:r>
            <w:r w:rsidR="00C61D0A" w:rsidRPr="00C61D0A">
              <w:rPr>
                <w:rFonts w:ascii="Candara" w:hAnsi="Candara"/>
                <w:color w:val="1F3864" w:themeColor="accent1" w:themeShade="80"/>
              </w:rPr>
              <w:t>es</w:t>
            </w:r>
          </w:p>
          <w:p w14:paraId="2F925B26" w14:textId="3D019BA3" w:rsidR="001668C1" w:rsidRPr="001668C1" w:rsidRDefault="001668C1" w:rsidP="00C61D0A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 Duration: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Pr="00C61D0A">
              <w:rPr>
                <w:rFonts w:ascii="Candara" w:hAnsi="Candara"/>
                <w:color w:val="1F3864" w:themeColor="accent1" w:themeShade="80"/>
              </w:rPr>
              <w:t>18 Months</w:t>
            </w:r>
          </w:p>
          <w:p w14:paraId="5980A974" w14:textId="16C3D421" w:rsidR="001668C1" w:rsidRPr="001668C1" w:rsidRDefault="009F0B09" w:rsidP="00C61D0A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Involved </w:t>
            </w:r>
            <w:r w:rsidR="001668C1"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Partners and Countries:</w:t>
            </w:r>
            <w:r w:rsidR="001668C1"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="00C61D0A" w:rsidRPr="00C61D0A">
              <w:rPr>
                <w:rFonts w:ascii="Candara" w:hAnsi="Candara"/>
                <w:color w:val="1F3864" w:themeColor="accent1" w:themeShade="80"/>
              </w:rPr>
              <w:t>Ireland</w:t>
            </w:r>
            <w:r w:rsidR="001668C1" w:rsidRPr="00C61D0A">
              <w:rPr>
                <w:rFonts w:ascii="Candara" w:hAnsi="Candara"/>
                <w:color w:val="1F3864" w:themeColor="accent1" w:themeShade="80"/>
              </w:rPr>
              <w:t xml:space="preserve"> (P1), Iceland (P2), </w:t>
            </w:r>
            <w:r w:rsidR="00C61D0A" w:rsidRPr="00C61D0A">
              <w:rPr>
                <w:rFonts w:ascii="Candara" w:hAnsi="Candara"/>
                <w:color w:val="1F3864" w:themeColor="accent1" w:themeShade="80"/>
              </w:rPr>
              <w:t xml:space="preserve">Slovenia (P3) and </w:t>
            </w:r>
            <w:r w:rsidR="001668C1" w:rsidRPr="00C61D0A">
              <w:rPr>
                <w:rFonts w:ascii="Candara" w:hAnsi="Candara"/>
                <w:color w:val="1F3864" w:themeColor="accent1" w:themeShade="80"/>
              </w:rPr>
              <w:t>North Macedonia (P</w:t>
            </w:r>
            <w:r w:rsidR="00C61D0A" w:rsidRPr="00C61D0A">
              <w:rPr>
                <w:rFonts w:ascii="Candara" w:hAnsi="Candara"/>
                <w:color w:val="1F3864" w:themeColor="accent1" w:themeShade="80"/>
              </w:rPr>
              <w:t>4)</w:t>
            </w:r>
          </w:p>
          <w:p w14:paraId="6C4348A0" w14:textId="77777777" w:rsidR="001668C1" w:rsidRPr="003363E8" w:rsidRDefault="009F0B09" w:rsidP="00C61D0A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Core </w:t>
            </w:r>
            <w:r w:rsidR="001668C1"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 Deliverables:</w:t>
            </w:r>
            <w:r w:rsidR="00C61D0A"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="00C61D0A">
              <w:rPr>
                <w:rFonts w:ascii="Candara" w:hAnsi="Candara"/>
                <w:color w:val="1F3864" w:themeColor="accent1" w:themeShade="80"/>
              </w:rPr>
              <w:t>Mixed Media C</w:t>
            </w:r>
            <w:r w:rsidR="00C61D0A" w:rsidRPr="00C61D0A">
              <w:rPr>
                <w:rFonts w:ascii="Candara" w:hAnsi="Candara"/>
                <w:color w:val="1F3864" w:themeColor="accent1" w:themeShade="80"/>
              </w:rPr>
              <w:t xml:space="preserve">ontent for Three Learning Modules </w:t>
            </w:r>
            <w:r w:rsidR="00E949E5">
              <w:rPr>
                <w:rFonts w:ascii="Candara" w:hAnsi="Candara"/>
                <w:color w:val="1F3864" w:themeColor="accent1" w:themeShade="80"/>
              </w:rPr>
              <w:t>in 4 Partner Languages, t</w:t>
            </w:r>
            <w:r w:rsidR="00C61D0A" w:rsidRPr="00C61D0A">
              <w:rPr>
                <w:rFonts w:ascii="Candara" w:hAnsi="Candara"/>
                <w:color w:val="1F3864" w:themeColor="accent1" w:themeShade="80"/>
              </w:rPr>
              <w:t xml:space="preserve">ested with at Least </w:t>
            </w:r>
            <w:r w:rsidR="00E949E5">
              <w:rPr>
                <w:rFonts w:ascii="Candara" w:hAnsi="Candara"/>
                <w:color w:val="1F3864" w:themeColor="accent1" w:themeShade="80"/>
              </w:rPr>
              <w:t>3</w:t>
            </w:r>
            <w:r w:rsidR="00C61D0A" w:rsidRPr="00C61D0A">
              <w:rPr>
                <w:rFonts w:ascii="Candara" w:hAnsi="Candara"/>
                <w:color w:val="1F3864" w:themeColor="accent1" w:themeShade="80"/>
              </w:rPr>
              <w:t>0 Users</w:t>
            </w:r>
            <w:r w:rsidR="00E949E5">
              <w:rPr>
                <w:rFonts w:ascii="Candara" w:hAnsi="Candara"/>
                <w:color w:val="1F3864" w:themeColor="accent1" w:themeShade="80"/>
              </w:rPr>
              <w:t xml:space="preserve"> per in each Partner Country</w:t>
            </w:r>
          </w:p>
          <w:p w14:paraId="7EAFC31F" w14:textId="092E3F7A" w:rsidR="003363E8" w:rsidRPr="001668C1" w:rsidRDefault="003363E8" w:rsidP="00C61D0A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Possible Activities: </w:t>
            </w:r>
            <w:r w:rsidRPr="003363E8">
              <w:rPr>
                <w:rFonts w:ascii="Candara" w:hAnsi="Candara"/>
                <w:color w:val="1F3864" w:themeColor="accent1" w:themeShade="80"/>
              </w:rPr>
              <w:t>Co-creation and Exchange Event; M1 Content Development</w:t>
            </w:r>
            <w:r>
              <w:rPr>
                <w:rFonts w:ascii="Candara" w:hAnsi="Candara"/>
                <w:color w:val="1F3864" w:themeColor="accent1" w:themeShade="80"/>
              </w:rPr>
              <w:t xml:space="preserve"> (mixed media)</w:t>
            </w:r>
            <w:r w:rsidRPr="003363E8">
              <w:rPr>
                <w:rFonts w:ascii="Candara" w:hAnsi="Candara"/>
                <w:color w:val="1F3864" w:themeColor="accent1" w:themeShade="80"/>
              </w:rPr>
              <w:t>; M1 Testing in EN; M2-M3 Content Development</w:t>
            </w:r>
            <w:r>
              <w:rPr>
                <w:rFonts w:ascii="Candara" w:hAnsi="Candara"/>
                <w:color w:val="1F3864" w:themeColor="accent1" w:themeShade="80"/>
              </w:rPr>
              <w:t xml:space="preserve"> (mixed media)</w:t>
            </w:r>
            <w:r w:rsidRPr="003363E8">
              <w:rPr>
                <w:rFonts w:ascii="Candara" w:hAnsi="Candara"/>
                <w:color w:val="1F3864" w:themeColor="accent1" w:themeShade="80"/>
              </w:rPr>
              <w:t>; Translation and Localisation of Content; M1-M2-M3 Testing in 4 Countries; Fine-tuning and Finalisation of Modules</w:t>
            </w:r>
          </w:p>
        </w:tc>
      </w:tr>
    </w:tbl>
    <w:p w14:paraId="5FF158F4" w14:textId="77777777" w:rsidR="00C61D0A" w:rsidRPr="00A20A4A" w:rsidRDefault="00C61D0A" w:rsidP="00C61D0A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699"/>
        <w:gridCol w:w="3007"/>
        <w:gridCol w:w="1241"/>
        <w:gridCol w:w="1240"/>
        <w:gridCol w:w="1427"/>
        <w:gridCol w:w="3708"/>
        <w:gridCol w:w="2466"/>
        <w:gridCol w:w="1233"/>
      </w:tblGrid>
      <w:tr w:rsidR="00A20A4A" w14:paraId="200B3EEB" w14:textId="77777777" w:rsidTr="00A20A4A">
        <w:trPr>
          <w:trHeight w:val="731"/>
        </w:trPr>
        <w:tc>
          <w:tcPr>
            <w:tcW w:w="699" w:type="dxa"/>
            <w:shd w:val="clear" w:color="auto" w:fill="E2E9F6"/>
          </w:tcPr>
          <w:p w14:paraId="5F292430" w14:textId="404D6C28" w:rsidR="00A20A4A" w:rsidRPr="00A20A4A" w:rsidRDefault="00A20A4A" w:rsidP="00C61D0A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No.</w:t>
            </w:r>
          </w:p>
        </w:tc>
        <w:tc>
          <w:tcPr>
            <w:tcW w:w="3007" w:type="dxa"/>
            <w:shd w:val="clear" w:color="auto" w:fill="E2E9F6"/>
          </w:tcPr>
          <w:p w14:paraId="5E80D15A" w14:textId="0697ABC5" w:rsidR="00A20A4A" w:rsidRPr="00A20A4A" w:rsidRDefault="00A20A4A" w:rsidP="00C61D0A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Activity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  <w:t>Title</w:t>
            </w:r>
          </w:p>
        </w:tc>
        <w:tc>
          <w:tcPr>
            <w:tcW w:w="1241" w:type="dxa"/>
            <w:shd w:val="clear" w:color="auto" w:fill="E2E9F6"/>
          </w:tcPr>
          <w:p w14:paraId="0EEC469C" w14:textId="3CFC1178" w:rsidR="00A20A4A" w:rsidRPr="00A20A4A" w:rsidRDefault="00A20A4A" w:rsidP="00C61D0A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Start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</w:r>
            <w:r w:rsidR="004E28A5">
              <w:rPr>
                <w:rFonts w:ascii="Candara" w:hAnsi="Candara"/>
                <w:b/>
                <w:bCs/>
                <w:color w:val="1F3864" w:themeColor="accent1" w:themeShade="80"/>
              </w:rPr>
              <w:t>Month</w:t>
            </w:r>
          </w:p>
        </w:tc>
        <w:tc>
          <w:tcPr>
            <w:tcW w:w="1240" w:type="dxa"/>
            <w:shd w:val="clear" w:color="auto" w:fill="E2E9F6"/>
          </w:tcPr>
          <w:p w14:paraId="195D8B24" w14:textId="15A60039" w:rsidR="00A20A4A" w:rsidRPr="00A20A4A" w:rsidRDefault="00A20A4A" w:rsidP="00C61D0A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End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</w:r>
            <w:r w:rsidR="004E28A5">
              <w:rPr>
                <w:rFonts w:ascii="Candara" w:hAnsi="Candara"/>
                <w:b/>
                <w:bCs/>
                <w:color w:val="1F3864" w:themeColor="accent1" w:themeShade="80"/>
              </w:rPr>
              <w:t>Month</w:t>
            </w:r>
          </w:p>
        </w:tc>
        <w:tc>
          <w:tcPr>
            <w:tcW w:w="1427" w:type="dxa"/>
            <w:shd w:val="clear" w:color="auto" w:fill="E2E9F6"/>
          </w:tcPr>
          <w:p w14:paraId="34AFADF5" w14:textId="7658027E" w:rsidR="00A20A4A" w:rsidRPr="00A20A4A" w:rsidRDefault="00A20A4A" w:rsidP="00C61D0A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Participating Partners</w:t>
            </w:r>
          </w:p>
        </w:tc>
        <w:tc>
          <w:tcPr>
            <w:tcW w:w="3708" w:type="dxa"/>
            <w:shd w:val="clear" w:color="auto" w:fill="E2E9F6"/>
          </w:tcPr>
          <w:p w14:paraId="782DCDFF" w14:textId="2A7890DB" w:rsidR="00A20A4A" w:rsidRPr="00A20A4A" w:rsidRDefault="00A20A4A" w:rsidP="00C61D0A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Planned</w:t>
            </w:r>
            <w:r w:rsidR="00E949E5"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Tasks</w:t>
            </w:r>
            <w:r w:rsidR="00E949E5"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(including plans for end beneficiary involvement)</w:t>
            </w:r>
          </w:p>
        </w:tc>
        <w:tc>
          <w:tcPr>
            <w:tcW w:w="2466" w:type="dxa"/>
            <w:shd w:val="clear" w:color="auto" w:fill="E2E9F6"/>
          </w:tcPr>
          <w:p w14:paraId="372E9070" w14:textId="6FAF58BC" w:rsidR="00A20A4A" w:rsidRPr="00A20A4A" w:rsidRDefault="00A20A4A" w:rsidP="00C61D0A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Expected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  <w:t>Results</w:t>
            </w:r>
          </w:p>
        </w:tc>
        <w:tc>
          <w:tcPr>
            <w:tcW w:w="1233" w:type="dxa"/>
            <w:shd w:val="clear" w:color="auto" w:fill="E2E9F6"/>
          </w:tcPr>
          <w:p w14:paraId="31F85CC2" w14:textId="0FD3B9E1" w:rsidR="00A20A4A" w:rsidRPr="00A20A4A" w:rsidRDefault="00A20A4A" w:rsidP="00C61D0A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Cost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  <w:t>in EUR</w:t>
            </w:r>
          </w:p>
        </w:tc>
      </w:tr>
      <w:tr w:rsidR="00A20A4A" w14:paraId="1B7CD87F" w14:textId="77777777" w:rsidTr="003363E8">
        <w:trPr>
          <w:trHeight w:val="765"/>
        </w:trPr>
        <w:tc>
          <w:tcPr>
            <w:tcW w:w="699" w:type="dxa"/>
          </w:tcPr>
          <w:p w14:paraId="3654C399" w14:textId="5B732A9D" w:rsidR="00A20A4A" w:rsidRDefault="00A20A4A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1</w:t>
            </w:r>
          </w:p>
        </w:tc>
        <w:tc>
          <w:tcPr>
            <w:tcW w:w="3007" w:type="dxa"/>
          </w:tcPr>
          <w:p w14:paraId="003BA622" w14:textId="4E45CF53" w:rsidR="00A20A4A" w:rsidRDefault="00A20A4A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0B612705" w14:textId="77777777" w:rsidR="00A20A4A" w:rsidRDefault="00A20A4A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0" w:type="dxa"/>
          </w:tcPr>
          <w:p w14:paraId="292294EE" w14:textId="77777777" w:rsidR="00A20A4A" w:rsidRDefault="00A20A4A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2EB83376" w14:textId="77777777" w:rsidR="00A20A4A" w:rsidRDefault="00A20A4A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8" w:type="dxa"/>
          </w:tcPr>
          <w:p w14:paraId="1439F7FD" w14:textId="77777777" w:rsidR="00A20A4A" w:rsidRDefault="00A20A4A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74434FCD" w14:textId="77777777" w:rsidR="00A20A4A" w:rsidRDefault="00A20A4A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3CB8E02C" w14:textId="55F86C04" w:rsidR="00A20A4A" w:rsidRDefault="00A20A4A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A20A4A" w:rsidRPr="003363E8" w14:paraId="1C4B41A1" w14:textId="77777777" w:rsidTr="003363E8">
        <w:trPr>
          <w:trHeight w:val="765"/>
        </w:trPr>
        <w:tc>
          <w:tcPr>
            <w:tcW w:w="699" w:type="dxa"/>
          </w:tcPr>
          <w:p w14:paraId="099D8F1D" w14:textId="39BECD7F" w:rsidR="00A20A4A" w:rsidRDefault="00A20A4A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2</w:t>
            </w:r>
          </w:p>
        </w:tc>
        <w:tc>
          <w:tcPr>
            <w:tcW w:w="3007" w:type="dxa"/>
          </w:tcPr>
          <w:p w14:paraId="7C881064" w14:textId="672F747C" w:rsidR="00A20A4A" w:rsidRPr="003363E8" w:rsidRDefault="00A20A4A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0AE9C9C3" w14:textId="77777777" w:rsidR="00A20A4A" w:rsidRPr="003363E8" w:rsidRDefault="00A20A4A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0" w:type="dxa"/>
          </w:tcPr>
          <w:p w14:paraId="45EDF403" w14:textId="77777777" w:rsidR="00A20A4A" w:rsidRPr="003363E8" w:rsidRDefault="00A20A4A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54B6FD71" w14:textId="77777777" w:rsidR="00A20A4A" w:rsidRPr="003363E8" w:rsidRDefault="00A20A4A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8" w:type="dxa"/>
          </w:tcPr>
          <w:p w14:paraId="0B25B68A" w14:textId="77777777" w:rsidR="00A20A4A" w:rsidRPr="003363E8" w:rsidRDefault="00A20A4A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40D8817B" w14:textId="77777777" w:rsidR="00A20A4A" w:rsidRPr="003363E8" w:rsidRDefault="00A20A4A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4CEC321C" w14:textId="77777777" w:rsidR="00A20A4A" w:rsidRPr="003363E8" w:rsidRDefault="00A20A4A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4E28A5" w14:paraId="34760416" w14:textId="77777777" w:rsidTr="003363E8">
        <w:trPr>
          <w:trHeight w:val="765"/>
        </w:trPr>
        <w:tc>
          <w:tcPr>
            <w:tcW w:w="699" w:type="dxa"/>
          </w:tcPr>
          <w:p w14:paraId="5C5F49D4" w14:textId="67DE50B5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3</w:t>
            </w:r>
          </w:p>
        </w:tc>
        <w:tc>
          <w:tcPr>
            <w:tcW w:w="3007" w:type="dxa"/>
          </w:tcPr>
          <w:p w14:paraId="4EA02F05" w14:textId="2294AC9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7238A6F5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0" w:type="dxa"/>
          </w:tcPr>
          <w:p w14:paraId="026A0489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383CB53E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8" w:type="dxa"/>
          </w:tcPr>
          <w:p w14:paraId="0C01CB38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3BDDD698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487E6859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4E28A5" w14:paraId="6170E5B0" w14:textId="77777777" w:rsidTr="003363E8">
        <w:trPr>
          <w:trHeight w:val="765"/>
        </w:trPr>
        <w:tc>
          <w:tcPr>
            <w:tcW w:w="699" w:type="dxa"/>
          </w:tcPr>
          <w:p w14:paraId="337AA1C0" w14:textId="56CB2C35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4</w:t>
            </w:r>
          </w:p>
        </w:tc>
        <w:tc>
          <w:tcPr>
            <w:tcW w:w="3007" w:type="dxa"/>
          </w:tcPr>
          <w:p w14:paraId="029C20DD" w14:textId="3CADD3C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3AA57728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0" w:type="dxa"/>
          </w:tcPr>
          <w:p w14:paraId="78D90E33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3A02B51C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8" w:type="dxa"/>
          </w:tcPr>
          <w:p w14:paraId="14EAD34F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0FB932E7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4EE27A0B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4E28A5" w14:paraId="7FF71369" w14:textId="77777777" w:rsidTr="003363E8">
        <w:trPr>
          <w:trHeight w:val="765"/>
        </w:trPr>
        <w:tc>
          <w:tcPr>
            <w:tcW w:w="699" w:type="dxa"/>
          </w:tcPr>
          <w:p w14:paraId="68048426" w14:textId="4B6BE224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5</w:t>
            </w:r>
          </w:p>
        </w:tc>
        <w:tc>
          <w:tcPr>
            <w:tcW w:w="3007" w:type="dxa"/>
          </w:tcPr>
          <w:p w14:paraId="104EA051" w14:textId="73A25899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3368F63A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0" w:type="dxa"/>
          </w:tcPr>
          <w:p w14:paraId="5CBAEEC1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0A663A3C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8" w:type="dxa"/>
          </w:tcPr>
          <w:p w14:paraId="0ED4B44A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11153FF8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7743D2B3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4E28A5" w14:paraId="1B266E75" w14:textId="77777777" w:rsidTr="003363E8">
        <w:trPr>
          <w:trHeight w:val="765"/>
        </w:trPr>
        <w:tc>
          <w:tcPr>
            <w:tcW w:w="699" w:type="dxa"/>
          </w:tcPr>
          <w:p w14:paraId="2581AD21" w14:textId="04CF66B5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6</w:t>
            </w:r>
          </w:p>
        </w:tc>
        <w:tc>
          <w:tcPr>
            <w:tcW w:w="3007" w:type="dxa"/>
          </w:tcPr>
          <w:p w14:paraId="7ADBA307" w14:textId="362DE795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570A2DCA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0" w:type="dxa"/>
          </w:tcPr>
          <w:p w14:paraId="3C8B8E1A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50D74E9D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8" w:type="dxa"/>
          </w:tcPr>
          <w:p w14:paraId="6EEFCEB3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00D997ED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36A60BFB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4E28A5" w14:paraId="45B7DDA5" w14:textId="77777777" w:rsidTr="003363E8">
        <w:trPr>
          <w:trHeight w:val="765"/>
        </w:trPr>
        <w:tc>
          <w:tcPr>
            <w:tcW w:w="699" w:type="dxa"/>
          </w:tcPr>
          <w:p w14:paraId="2321D110" w14:textId="23A3E940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7</w:t>
            </w:r>
          </w:p>
        </w:tc>
        <w:tc>
          <w:tcPr>
            <w:tcW w:w="3007" w:type="dxa"/>
          </w:tcPr>
          <w:p w14:paraId="635E2B27" w14:textId="1A1A1EAA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2EAA56ED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0" w:type="dxa"/>
          </w:tcPr>
          <w:p w14:paraId="57D5A12E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39954ECF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8" w:type="dxa"/>
          </w:tcPr>
          <w:p w14:paraId="2FFD20A9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1CDAB57C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0D711178" w14:textId="77777777" w:rsidR="004E28A5" w:rsidRDefault="004E28A5" w:rsidP="003363E8">
            <w:pPr>
              <w:spacing w:before="60" w:after="60"/>
              <w:rPr>
                <w:rFonts w:ascii="Candara" w:hAnsi="Candara"/>
                <w:color w:val="1F3864" w:themeColor="accent1" w:themeShade="80"/>
              </w:rPr>
            </w:pPr>
          </w:p>
        </w:tc>
      </w:tr>
    </w:tbl>
    <w:p w14:paraId="2A5F71C7" w14:textId="77777777" w:rsidR="00A20A4A" w:rsidRDefault="00A20A4A" w:rsidP="00FE0836">
      <w:pPr>
        <w:spacing w:after="0" w:line="240" w:lineRule="auto"/>
        <w:rPr>
          <w:rFonts w:ascii="Candara" w:hAnsi="Candara"/>
          <w:color w:val="1F3864" w:themeColor="accent1" w:themeShade="80"/>
        </w:rPr>
        <w:sectPr w:rsidR="00A20A4A" w:rsidSect="00FE0836">
          <w:headerReference w:type="default" r:id="rId10"/>
          <w:footerReference w:type="default" r:id="rId11"/>
          <w:pgSz w:w="16838" w:h="11906" w:orient="landscape"/>
          <w:pgMar w:top="1021" w:right="1021" w:bottom="1021" w:left="1021" w:header="709" w:footer="709" w:gutter="0"/>
          <w:cols w:space="708"/>
          <w:docGrid w:linePitch="360"/>
        </w:sect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A20A4A" w14:paraId="057D4C4F" w14:textId="77777777" w:rsidTr="007F531F">
        <w:tc>
          <w:tcPr>
            <w:tcW w:w="15021" w:type="dxa"/>
            <w:shd w:val="clear" w:color="auto" w:fill="E2E9F6"/>
          </w:tcPr>
          <w:p w14:paraId="50E98C3A" w14:textId="77777777" w:rsidR="00A20A4A" w:rsidRDefault="00A20A4A" w:rsidP="007F531F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lastRenderedPageBreak/>
              <w:t>THE FOLLOWING DETAILS MUST BE CONSIDERED IN THE DESIGN OF YOUR WORK PACKAGE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(WP)</w:t>
            </w: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:</w:t>
            </w:r>
          </w:p>
          <w:p w14:paraId="2AB56BE5" w14:textId="20BE9045" w:rsidR="00A20A4A" w:rsidRPr="001668C1" w:rsidRDefault="00A20A4A" w:rsidP="007F531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 Title: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="009F0B09">
              <w:rPr>
                <w:rFonts w:ascii="Candara" w:hAnsi="Candara"/>
                <w:color w:val="1F3864" w:themeColor="accent1" w:themeShade="80"/>
              </w:rPr>
              <w:t>MANAGEMENT (WP</w:t>
            </w:r>
            <w:r w:rsidR="00E949E5">
              <w:rPr>
                <w:rFonts w:ascii="Candara" w:hAnsi="Candara"/>
                <w:color w:val="1F3864" w:themeColor="accent1" w:themeShade="80"/>
              </w:rPr>
              <w:t>1</w:t>
            </w:r>
            <w:r w:rsidR="009F0B09">
              <w:rPr>
                <w:rFonts w:ascii="Candara" w:hAnsi="Candara"/>
                <w:color w:val="1F3864" w:themeColor="accent1" w:themeShade="80"/>
              </w:rPr>
              <w:t>)</w:t>
            </w:r>
          </w:p>
          <w:p w14:paraId="0CF8F1AF" w14:textId="2D4BBFD7" w:rsidR="00A20A4A" w:rsidRPr="001668C1" w:rsidRDefault="00A20A4A" w:rsidP="007F531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 Aim: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="009F0B09">
              <w:rPr>
                <w:rFonts w:ascii="Candara" w:hAnsi="Candara"/>
                <w:color w:val="1F3864" w:themeColor="accent1" w:themeShade="80"/>
              </w:rPr>
              <w:t>Management, Quality Assurance and Reporting</w:t>
            </w:r>
          </w:p>
          <w:p w14:paraId="455C709C" w14:textId="744CB7C2" w:rsidR="00A20A4A" w:rsidRPr="001668C1" w:rsidRDefault="00A20A4A" w:rsidP="007F531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 Duration: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="009F0B09">
              <w:rPr>
                <w:rFonts w:ascii="Candara" w:hAnsi="Candara"/>
                <w:color w:val="1F3864" w:themeColor="accent1" w:themeShade="80"/>
              </w:rPr>
              <w:t>24</w:t>
            </w:r>
            <w:r w:rsidRPr="00C61D0A">
              <w:rPr>
                <w:rFonts w:ascii="Candara" w:hAnsi="Candara"/>
                <w:color w:val="1F3864" w:themeColor="accent1" w:themeShade="80"/>
              </w:rPr>
              <w:t xml:space="preserve"> Months</w:t>
            </w:r>
          </w:p>
          <w:p w14:paraId="0658E6B2" w14:textId="4B8C25E9" w:rsidR="00A20A4A" w:rsidRPr="001668C1" w:rsidRDefault="009F0B09" w:rsidP="007F531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Involved </w:t>
            </w:r>
            <w:r w:rsidR="00A20A4A"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Partners and Countries:</w:t>
            </w:r>
            <w:r w:rsidR="00A20A4A"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="00A20A4A" w:rsidRPr="00C61D0A">
              <w:rPr>
                <w:rFonts w:ascii="Candara" w:hAnsi="Candara"/>
                <w:color w:val="1F3864" w:themeColor="accent1" w:themeShade="80"/>
              </w:rPr>
              <w:t>Ireland (P1), Iceland (P2), Slovenia (P3) and North Macedonia (P4)</w:t>
            </w:r>
          </w:p>
          <w:p w14:paraId="1B96DBDC" w14:textId="7F487C37" w:rsidR="00A20A4A" w:rsidRPr="001668C1" w:rsidRDefault="009F0B09" w:rsidP="007F531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Core </w:t>
            </w:r>
            <w:r w:rsidR="00A20A4A"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 Deliverables:</w:t>
            </w:r>
            <w:r w:rsidRPr="009F0B09">
              <w:rPr>
                <w:rFonts w:ascii="Candara" w:hAnsi="Candara"/>
                <w:color w:val="1F3864" w:themeColor="accent1" w:themeShade="80"/>
              </w:rPr>
              <w:t xml:space="preserve"> </w:t>
            </w:r>
            <w:r>
              <w:rPr>
                <w:rFonts w:ascii="Candara" w:hAnsi="Candara"/>
                <w:color w:val="1F3864" w:themeColor="accent1" w:themeShade="80"/>
              </w:rPr>
              <w:t xml:space="preserve">Management Handbook; Management </w:t>
            </w:r>
            <w:r w:rsidRPr="009F0B09">
              <w:rPr>
                <w:rFonts w:ascii="Candara" w:hAnsi="Candara"/>
                <w:color w:val="1F3864" w:themeColor="accent1" w:themeShade="80"/>
              </w:rPr>
              <w:t>M</w:t>
            </w:r>
            <w:r>
              <w:rPr>
                <w:rFonts w:ascii="Candara" w:hAnsi="Candara"/>
                <w:color w:val="1F3864" w:themeColor="accent1" w:themeShade="80"/>
              </w:rPr>
              <w:t>e</w:t>
            </w:r>
            <w:r w:rsidRPr="009F0B09">
              <w:rPr>
                <w:rFonts w:ascii="Candara" w:hAnsi="Candara"/>
                <w:color w:val="1F3864" w:themeColor="accent1" w:themeShade="80"/>
              </w:rPr>
              <w:t>etings</w:t>
            </w:r>
            <w:r>
              <w:rPr>
                <w:rFonts w:ascii="Candara" w:hAnsi="Candara"/>
                <w:color w:val="1F3864" w:themeColor="accent1" w:themeShade="80"/>
              </w:rPr>
              <w:t>; Quality Assurance Strategy; Digital C</w:t>
            </w:r>
            <w:r w:rsidRPr="009F0B09">
              <w:rPr>
                <w:rFonts w:ascii="Candara" w:hAnsi="Candara"/>
                <w:color w:val="1F3864" w:themeColor="accent1" w:themeShade="80"/>
              </w:rPr>
              <w:t xml:space="preserve">ollaboration </w:t>
            </w:r>
            <w:r>
              <w:rPr>
                <w:rFonts w:ascii="Candara" w:hAnsi="Candara"/>
                <w:color w:val="1F3864" w:themeColor="accent1" w:themeShade="80"/>
              </w:rPr>
              <w:t>P</w:t>
            </w:r>
            <w:r w:rsidRPr="009F0B09">
              <w:rPr>
                <w:rFonts w:ascii="Candara" w:hAnsi="Candara"/>
                <w:color w:val="1F3864" w:themeColor="accent1" w:themeShade="80"/>
              </w:rPr>
              <w:t>latform</w:t>
            </w:r>
          </w:p>
        </w:tc>
      </w:tr>
    </w:tbl>
    <w:p w14:paraId="32E52DD2" w14:textId="77777777" w:rsidR="00A20A4A" w:rsidRDefault="00A20A4A" w:rsidP="00A20A4A">
      <w:pPr>
        <w:spacing w:after="0" w:line="240" w:lineRule="auto"/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699"/>
        <w:gridCol w:w="3007"/>
        <w:gridCol w:w="1241"/>
        <w:gridCol w:w="1239"/>
        <w:gridCol w:w="1427"/>
        <w:gridCol w:w="3709"/>
        <w:gridCol w:w="2466"/>
        <w:gridCol w:w="1233"/>
      </w:tblGrid>
      <w:tr w:rsidR="004E28A5" w14:paraId="1935932F" w14:textId="77777777" w:rsidTr="004E28A5">
        <w:trPr>
          <w:trHeight w:val="731"/>
        </w:trPr>
        <w:tc>
          <w:tcPr>
            <w:tcW w:w="699" w:type="dxa"/>
            <w:shd w:val="clear" w:color="auto" w:fill="E2E9F6"/>
          </w:tcPr>
          <w:p w14:paraId="1D1B90D5" w14:textId="77777777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No.</w:t>
            </w:r>
          </w:p>
        </w:tc>
        <w:tc>
          <w:tcPr>
            <w:tcW w:w="3007" w:type="dxa"/>
            <w:shd w:val="clear" w:color="auto" w:fill="E2E9F6"/>
          </w:tcPr>
          <w:p w14:paraId="458FF00E" w14:textId="77777777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Activity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  <w:t>Title</w:t>
            </w:r>
          </w:p>
        </w:tc>
        <w:tc>
          <w:tcPr>
            <w:tcW w:w="1241" w:type="dxa"/>
            <w:shd w:val="clear" w:color="auto" w:fill="E2E9F6"/>
          </w:tcPr>
          <w:p w14:paraId="3DF91729" w14:textId="74696B8E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Start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Month</w:t>
            </w:r>
          </w:p>
        </w:tc>
        <w:tc>
          <w:tcPr>
            <w:tcW w:w="1239" w:type="dxa"/>
            <w:shd w:val="clear" w:color="auto" w:fill="E2E9F6"/>
          </w:tcPr>
          <w:p w14:paraId="17FA6414" w14:textId="1A82E0DD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End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Month</w:t>
            </w:r>
          </w:p>
        </w:tc>
        <w:tc>
          <w:tcPr>
            <w:tcW w:w="1427" w:type="dxa"/>
            <w:shd w:val="clear" w:color="auto" w:fill="E2E9F6"/>
          </w:tcPr>
          <w:p w14:paraId="7BDE011E" w14:textId="77777777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Participating Partners</w:t>
            </w:r>
          </w:p>
        </w:tc>
        <w:tc>
          <w:tcPr>
            <w:tcW w:w="3709" w:type="dxa"/>
            <w:shd w:val="clear" w:color="auto" w:fill="E2E9F6"/>
          </w:tcPr>
          <w:p w14:paraId="0EDDE266" w14:textId="1BEE49CB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Planned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Tasks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(including plans for end beneficiary involvement)</w:t>
            </w:r>
          </w:p>
        </w:tc>
        <w:tc>
          <w:tcPr>
            <w:tcW w:w="2466" w:type="dxa"/>
            <w:shd w:val="clear" w:color="auto" w:fill="E2E9F6"/>
          </w:tcPr>
          <w:p w14:paraId="71431853" w14:textId="77777777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Expected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  <w:t>Results</w:t>
            </w:r>
          </w:p>
        </w:tc>
        <w:tc>
          <w:tcPr>
            <w:tcW w:w="1233" w:type="dxa"/>
            <w:shd w:val="clear" w:color="auto" w:fill="E2E9F6"/>
          </w:tcPr>
          <w:p w14:paraId="36092DFA" w14:textId="77777777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Cost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  <w:t>in EUR</w:t>
            </w:r>
          </w:p>
        </w:tc>
      </w:tr>
      <w:tr w:rsidR="00A20A4A" w14:paraId="6CC44F76" w14:textId="77777777" w:rsidTr="004E28A5">
        <w:trPr>
          <w:trHeight w:val="822"/>
        </w:trPr>
        <w:tc>
          <w:tcPr>
            <w:tcW w:w="699" w:type="dxa"/>
          </w:tcPr>
          <w:p w14:paraId="375C30DD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1</w:t>
            </w:r>
          </w:p>
        </w:tc>
        <w:tc>
          <w:tcPr>
            <w:tcW w:w="3007" w:type="dxa"/>
          </w:tcPr>
          <w:p w14:paraId="66CB705D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25A29713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698A6DF8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7EA9BA87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5065BB69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69D39A69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75D7A43B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A20A4A" w14:paraId="47C8EB3B" w14:textId="77777777" w:rsidTr="004E28A5">
        <w:trPr>
          <w:trHeight w:val="822"/>
        </w:trPr>
        <w:tc>
          <w:tcPr>
            <w:tcW w:w="699" w:type="dxa"/>
          </w:tcPr>
          <w:p w14:paraId="42294E97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2</w:t>
            </w:r>
          </w:p>
        </w:tc>
        <w:tc>
          <w:tcPr>
            <w:tcW w:w="3007" w:type="dxa"/>
          </w:tcPr>
          <w:p w14:paraId="45B8BFE9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5BA72B4E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37352B20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0DC431A9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3AB1DB5D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543956C0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36C1E708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A20A4A" w14:paraId="780D8DD1" w14:textId="77777777" w:rsidTr="004E28A5">
        <w:trPr>
          <w:trHeight w:val="822"/>
        </w:trPr>
        <w:tc>
          <w:tcPr>
            <w:tcW w:w="699" w:type="dxa"/>
          </w:tcPr>
          <w:p w14:paraId="01F521A9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3</w:t>
            </w:r>
          </w:p>
        </w:tc>
        <w:tc>
          <w:tcPr>
            <w:tcW w:w="3007" w:type="dxa"/>
          </w:tcPr>
          <w:p w14:paraId="34190119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3E4BF879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03880304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13E867C1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55E10C89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35AAD12A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75271996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A20A4A" w14:paraId="698D6EF6" w14:textId="77777777" w:rsidTr="004E28A5">
        <w:trPr>
          <w:trHeight w:val="822"/>
        </w:trPr>
        <w:tc>
          <w:tcPr>
            <w:tcW w:w="699" w:type="dxa"/>
          </w:tcPr>
          <w:p w14:paraId="3B0694B8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4</w:t>
            </w:r>
          </w:p>
        </w:tc>
        <w:tc>
          <w:tcPr>
            <w:tcW w:w="3007" w:type="dxa"/>
          </w:tcPr>
          <w:p w14:paraId="0684322F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1885F8AA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66A13F16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52FE2B13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7BC749F2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276CC526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12D3FC94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A20A4A" w14:paraId="57F2DB08" w14:textId="77777777" w:rsidTr="004E28A5">
        <w:trPr>
          <w:trHeight w:val="822"/>
        </w:trPr>
        <w:tc>
          <w:tcPr>
            <w:tcW w:w="699" w:type="dxa"/>
          </w:tcPr>
          <w:p w14:paraId="71E6D238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5</w:t>
            </w:r>
          </w:p>
        </w:tc>
        <w:tc>
          <w:tcPr>
            <w:tcW w:w="3007" w:type="dxa"/>
          </w:tcPr>
          <w:p w14:paraId="3F1B9C0A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213E027A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62F1C9CD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70D7A240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1B7856DB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72A8CEB8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510F6DC4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A20A4A" w14:paraId="23C71C78" w14:textId="77777777" w:rsidTr="004E28A5">
        <w:trPr>
          <w:trHeight w:val="822"/>
        </w:trPr>
        <w:tc>
          <w:tcPr>
            <w:tcW w:w="699" w:type="dxa"/>
          </w:tcPr>
          <w:p w14:paraId="1AC9B227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6</w:t>
            </w:r>
          </w:p>
        </w:tc>
        <w:tc>
          <w:tcPr>
            <w:tcW w:w="3007" w:type="dxa"/>
          </w:tcPr>
          <w:p w14:paraId="46C43964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70DA8625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0A592AF6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19D1DA0A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22A66DBA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65CC45F8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68A52D48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A20A4A" w14:paraId="064FBCDD" w14:textId="77777777" w:rsidTr="004E28A5">
        <w:trPr>
          <w:trHeight w:val="822"/>
        </w:trPr>
        <w:tc>
          <w:tcPr>
            <w:tcW w:w="699" w:type="dxa"/>
          </w:tcPr>
          <w:p w14:paraId="289BDDFE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7</w:t>
            </w:r>
          </w:p>
        </w:tc>
        <w:tc>
          <w:tcPr>
            <w:tcW w:w="3007" w:type="dxa"/>
          </w:tcPr>
          <w:p w14:paraId="7EA02E2A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6217F9BE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4CD4CADC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1A7735C9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6A572E05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2D8D5307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21B70BE3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</w:tbl>
    <w:p w14:paraId="3C0D2302" w14:textId="77777777" w:rsidR="00A20A4A" w:rsidRDefault="00A20A4A" w:rsidP="00FE0836">
      <w:pPr>
        <w:spacing w:after="0" w:line="240" w:lineRule="auto"/>
        <w:rPr>
          <w:rFonts w:ascii="Candara" w:hAnsi="Candara"/>
          <w:color w:val="1F3864" w:themeColor="accent1" w:themeShade="80"/>
        </w:rPr>
        <w:sectPr w:rsidR="00A20A4A" w:rsidSect="00A20A4A">
          <w:headerReference w:type="default" r:id="rId12"/>
          <w:type w:val="continuous"/>
          <w:pgSz w:w="16838" w:h="11906" w:orient="landscape"/>
          <w:pgMar w:top="1021" w:right="1021" w:bottom="1021" w:left="1021" w:header="709" w:footer="709" w:gutter="0"/>
          <w:cols w:space="708"/>
          <w:docGrid w:linePitch="360"/>
        </w:sect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A20A4A" w14:paraId="75FC1404" w14:textId="77777777" w:rsidTr="007F531F">
        <w:tc>
          <w:tcPr>
            <w:tcW w:w="15021" w:type="dxa"/>
            <w:shd w:val="clear" w:color="auto" w:fill="E2E9F6"/>
          </w:tcPr>
          <w:p w14:paraId="5F04CA75" w14:textId="77777777" w:rsidR="00A20A4A" w:rsidRDefault="00A20A4A" w:rsidP="007F531F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lastRenderedPageBreak/>
              <w:t>THE FOLLOWING DETAILS MUST BE CONSIDERED IN THE DESIGN OF YOUR WORK PACKAGE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(WP)</w:t>
            </w: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:</w:t>
            </w:r>
          </w:p>
          <w:p w14:paraId="55D7D653" w14:textId="5F928B41" w:rsidR="00A20A4A" w:rsidRPr="001668C1" w:rsidRDefault="00A20A4A" w:rsidP="007F531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 Title: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="009F0B09" w:rsidRPr="009F0B09">
              <w:rPr>
                <w:rFonts w:ascii="Candara" w:hAnsi="Candara"/>
                <w:color w:val="1F3864" w:themeColor="accent1" w:themeShade="80"/>
              </w:rPr>
              <w:t>DESIGN AND</w:t>
            </w:r>
            <w:r w:rsidR="009F0B09"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="009F0B09">
              <w:rPr>
                <w:rFonts w:ascii="Candara" w:hAnsi="Candara"/>
                <w:color w:val="1F3864" w:themeColor="accent1" w:themeShade="80"/>
              </w:rPr>
              <w:t xml:space="preserve">DEVELOPMENT OF </w:t>
            </w:r>
            <w:r w:rsidR="002216EE">
              <w:rPr>
                <w:rFonts w:ascii="Candara" w:hAnsi="Candara"/>
                <w:color w:val="1F3864" w:themeColor="accent1" w:themeShade="80"/>
              </w:rPr>
              <w:t>COMMON</w:t>
            </w:r>
            <w:r w:rsidR="009F0B09">
              <w:rPr>
                <w:rFonts w:ascii="Candara" w:hAnsi="Candara"/>
                <w:color w:val="1F3864" w:themeColor="accent1" w:themeShade="80"/>
              </w:rPr>
              <w:t xml:space="preserve"> CURRICULUM</w:t>
            </w:r>
            <w:r w:rsidR="00E949E5">
              <w:rPr>
                <w:rFonts w:ascii="Candara" w:hAnsi="Candara"/>
                <w:color w:val="1F3864" w:themeColor="accent1" w:themeShade="80"/>
              </w:rPr>
              <w:t xml:space="preserve"> (WP2)</w:t>
            </w:r>
          </w:p>
          <w:p w14:paraId="5446169A" w14:textId="5B0C7B3E" w:rsidR="00A20A4A" w:rsidRPr="001668C1" w:rsidRDefault="00A20A4A" w:rsidP="007F531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 Aim: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="009F0B09">
              <w:rPr>
                <w:rFonts w:ascii="Candara" w:hAnsi="Candara"/>
                <w:color w:val="1F3864" w:themeColor="accent1" w:themeShade="80"/>
              </w:rPr>
              <w:t xml:space="preserve">Mapping </w:t>
            </w:r>
            <w:r w:rsidR="002216EE">
              <w:rPr>
                <w:rFonts w:ascii="Candara" w:hAnsi="Candara"/>
                <w:color w:val="1F3864" w:themeColor="accent1" w:themeShade="80"/>
              </w:rPr>
              <w:t xml:space="preserve">of </w:t>
            </w:r>
            <w:r w:rsidR="009F0B09">
              <w:rPr>
                <w:rFonts w:ascii="Candara" w:hAnsi="Candara"/>
                <w:color w:val="1F3864" w:themeColor="accent1" w:themeShade="80"/>
              </w:rPr>
              <w:t xml:space="preserve">Skills Requirements </w:t>
            </w:r>
            <w:r w:rsidR="002216EE">
              <w:rPr>
                <w:rFonts w:ascii="Candara" w:hAnsi="Candara"/>
                <w:color w:val="1F3864" w:themeColor="accent1" w:themeShade="80"/>
              </w:rPr>
              <w:t xml:space="preserve">leading towards the Co-Creation of </w:t>
            </w:r>
            <w:r w:rsidR="009F0B09">
              <w:rPr>
                <w:rFonts w:ascii="Candara" w:hAnsi="Candara"/>
                <w:color w:val="1F3864" w:themeColor="accent1" w:themeShade="80"/>
              </w:rPr>
              <w:t xml:space="preserve">a </w:t>
            </w:r>
            <w:r w:rsidR="002216EE">
              <w:rPr>
                <w:rFonts w:ascii="Candara" w:hAnsi="Candara"/>
                <w:color w:val="1F3864" w:themeColor="accent1" w:themeShade="80"/>
              </w:rPr>
              <w:t xml:space="preserve">Common </w:t>
            </w:r>
            <w:r w:rsidR="009F0B09">
              <w:rPr>
                <w:rFonts w:ascii="Candara" w:hAnsi="Candara"/>
                <w:color w:val="1F3864" w:themeColor="accent1" w:themeShade="80"/>
              </w:rPr>
              <w:t xml:space="preserve">Curriculum </w:t>
            </w:r>
            <w:r w:rsidR="002216EE">
              <w:rPr>
                <w:rFonts w:ascii="Candara" w:hAnsi="Candara"/>
                <w:color w:val="1F3864" w:themeColor="accent1" w:themeShade="80"/>
              </w:rPr>
              <w:t xml:space="preserve">based on </w:t>
            </w:r>
            <w:r w:rsidRPr="00C61D0A">
              <w:rPr>
                <w:rFonts w:ascii="Candara" w:hAnsi="Candara"/>
                <w:color w:val="1F3864" w:themeColor="accent1" w:themeShade="80"/>
              </w:rPr>
              <w:t xml:space="preserve">3 </w:t>
            </w:r>
            <w:r w:rsidR="009F0B09">
              <w:rPr>
                <w:rFonts w:ascii="Candara" w:hAnsi="Candara"/>
                <w:color w:val="1F3864" w:themeColor="accent1" w:themeShade="80"/>
              </w:rPr>
              <w:t xml:space="preserve">Innovative Learning </w:t>
            </w:r>
            <w:r w:rsidRPr="00C61D0A">
              <w:rPr>
                <w:rFonts w:ascii="Candara" w:hAnsi="Candara"/>
                <w:color w:val="1F3864" w:themeColor="accent1" w:themeShade="80"/>
              </w:rPr>
              <w:t>Modu</w:t>
            </w:r>
            <w:r>
              <w:rPr>
                <w:rFonts w:ascii="Candara" w:hAnsi="Candara"/>
                <w:color w:val="1F3864" w:themeColor="accent1" w:themeShade="80"/>
              </w:rPr>
              <w:t>l</w:t>
            </w:r>
            <w:r w:rsidRPr="00C61D0A">
              <w:rPr>
                <w:rFonts w:ascii="Candara" w:hAnsi="Candara"/>
                <w:color w:val="1F3864" w:themeColor="accent1" w:themeShade="80"/>
              </w:rPr>
              <w:t>es</w:t>
            </w:r>
          </w:p>
          <w:p w14:paraId="1FDDF3BB" w14:textId="17566338" w:rsidR="00A20A4A" w:rsidRPr="001668C1" w:rsidRDefault="00A20A4A" w:rsidP="007F531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 Duration: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="00E949E5">
              <w:rPr>
                <w:rFonts w:ascii="Candara" w:hAnsi="Candara"/>
                <w:color w:val="1F3864" w:themeColor="accent1" w:themeShade="80"/>
              </w:rPr>
              <w:t>5</w:t>
            </w:r>
            <w:r w:rsidRPr="00C61D0A">
              <w:rPr>
                <w:rFonts w:ascii="Candara" w:hAnsi="Candara"/>
                <w:color w:val="1F3864" w:themeColor="accent1" w:themeShade="80"/>
              </w:rPr>
              <w:t xml:space="preserve"> Months</w:t>
            </w:r>
          </w:p>
          <w:p w14:paraId="20DC01FC" w14:textId="77777777" w:rsidR="00A20A4A" w:rsidRPr="001668C1" w:rsidRDefault="00A20A4A" w:rsidP="007F531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 Partners and Countries: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Pr="00C61D0A">
              <w:rPr>
                <w:rFonts w:ascii="Candara" w:hAnsi="Candara"/>
                <w:color w:val="1F3864" w:themeColor="accent1" w:themeShade="80"/>
              </w:rPr>
              <w:t>Ireland (P1), Iceland (P2), Slovenia (P3) and North Macedonia (P4)</w:t>
            </w:r>
          </w:p>
          <w:p w14:paraId="3344EB1A" w14:textId="0BA2F1CA" w:rsidR="00A20A4A" w:rsidRPr="001668C1" w:rsidRDefault="00A20A4A" w:rsidP="007F531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 Deliverables: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="00E949E5">
              <w:rPr>
                <w:rFonts w:ascii="Candara" w:hAnsi="Candara"/>
                <w:color w:val="1F3864" w:themeColor="accent1" w:themeShade="80"/>
              </w:rPr>
              <w:t>Skills Mapping Report and Outline Curriculum (EN plus Executive Summary in Partner Languages)</w:t>
            </w:r>
          </w:p>
        </w:tc>
      </w:tr>
    </w:tbl>
    <w:p w14:paraId="6298D9E8" w14:textId="77777777" w:rsidR="00A20A4A" w:rsidRDefault="00A20A4A" w:rsidP="00A20A4A">
      <w:pPr>
        <w:spacing w:after="0" w:line="240" w:lineRule="auto"/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699"/>
        <w:gridCol w:w="3007"/>
        <w:gridCol w:w="1241"/>
        <w:gridCol w:w="1239"/>
        <w:gridCol w:w="1427"/>
        <w:gridCol w:w="3709"/>
        <w:gridCol w:w="2466"/>
        <w:gridCol w:w="1233"/>
      </w:tblGrid>
      <w:tr w:rsidR="004E28A5" w14:paraId="5A0545BC" w14:textId="77777777" w:rsidTr="004E28A5">
        <w:trPr>
          <w:trHeight w:val="731"/>
        </w:trPr>
        <w:tc>
          <w:tcPr>
            <w:tcW w:w="699" w:type="dxa"/>
            <w:shd w:val="clear" w:color="auto" w:fill="E2E9F6"/>
          </w:tcPr>
          <w:p w14:paraId="1CEC8E3F" w14:textId="77777777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No.</w:t>
            </w:r>
          </w:p>
        </w:tc>
        <w:tc>
          <w:tcPr>
            <w:tcW w:w="3007" w:type="dxa"/>
            <w:shd w:val="clear" w:color="auto" w:fill="E2E9F6"/>
          </w:tcPr>
          <w:p w14:paraId="3A19CF1E" w14:textId="77777777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Activity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  <w:t>Title</w:t>
            </w:r>
          </w:p>
        </w:tc>
        <w:tc>
          <w:tcPr>
            <w:tcW w:w="1241" w:type="dxa"/>
            <w:shd w:val="clear" w:color="auto" w:fill="E2E9F6"/>
          </w:tcPr>
          <w:p w14:paraId="0B2B8FA3" w14:textId="38517782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Start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Month</w:t>
            </w:r>
          </w:p>
        </w:tc>
        <w:tc>
          <w:tcPr>
            <w:tcW w:w="1239" w:type="dxa"/>
            <w:shd w:val="clear" w:color="auto" w:fill="E2E9F6"/>
          </w:tcPr>
          <w:p w14:paraId="21321C9C" w14:textId="69DE7B18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End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Month</w:t>
            </w:r>
          </w:p>
        </w:tc>
        <w:tc>
          <w:tcPr>
            <w:tcW w:w="1427" w:type="dxa"/>
            <w:shd w:val="clear" w:color="auto" w:fill="E2E9F6"/>
          </w:tcPr>
          <w:p w14:paraId="1A804F96" w14:textId="77777777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Participating Partners</w:t>
            </w:r>
          </w:p>
        </w:tc>
        <w:tc>
          <w:tcPr>
            <w:tcW w:w="3709" w:type="dxa"/>
            <w:shd w:val="clear" w:color="auto" w:fill="E2E9F6"/>
          </w:tcPr>
          <w:p w14:paraId="4779E8D6" w14:textId="326FA3B5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Planned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Tasks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(including plans for end beneficiary involvement)</w:t>
            </w:r>
          </w:p>
        </w:tc>
        <w:tc>
          <w:tcPr>
            <w:tcW w:w="2466" w:type="dxa"/>
            <w:shd w:val="clear" w:color="auto" w:fill="E2E9F6"/>
          </w:tcPr>
          <w:p w14:paraId="2AE62E30" w14:textId="77777777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Expected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  <w:t>Results</w:t>
            </w:r>
          </w:p>
        </w:tc>
        <w:tc>
          <w:tcPr>
            <w:tcW w:w="1233" w:type="dxa"/>
            <w:shd w:val="clear" w:color="auto" w:fill="E2E9F6"/>
          </w:tcPr>
          <w:p w14:paraId="5B86B61C" w14:textId="77777777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Cost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  <w:t>in EUR</w:t>
            </w:r>
          </w:p>
        </w:tc>
      </w:tr>
      <w:tr w:rsidR="00A20A4A" w14:paraId="70EA91EE" w14:textId="77777777" w:rsidTr="004E28A5">
        <w:trPr>
          <w:trHeight w:val="822"/>
        </w:trPr>
        <w:tc>
          <w:tcPr>
            <w:tcW w:w="699" w:type="dxa"/>
          </w:tcPr>
          <w:p w14:paraId="175116EA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1</w:t>
            </w:r>
          </w:p>
        </w:tc>
        <w:tc>
          <w:tcPr>
            <w:tcW w:w="3007" w:type="dxa"/>
          </w:tcPr>
          <w:p w14:paraId="1CE8CBC7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29DE50AF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50CA16AD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73D4C12A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44034BB0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4D7B7A46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150EB962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A20A4A" w14:paraId="0B8EFFB7" w14:textId="77777777" w:rsidTr="004E28A5">
        <w:trPr>
          <w:trHeight w:val="822"/>
        </w:trPr>
        <w:tc>
          <w:tcPr>
            <w:tcW w:w="699" w:type="dxa"/>
          </w:tcPr>
          <w:p w14:paraId="71ED538A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2</w:t>
            </w:r>
          </w:p>
        </w:tc>
        <w:tc>
          <w:tcPr>
            <w:tcW w:w="3007" w:type="dxa"/>
          </w:tcPr>
          <w:p w14:paraId="38AACD8B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0B9C2371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000866A5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5D566B15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5756E5BC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3BB8545C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298918F4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A20A4A" w14:paraId="0BA19626" w14:textId="77777777" w:rsidTr="004E28A5">
        <w:trPr>
          <w:trHeight w:val="822"/>
        </w:trPr>
        <w:tc>
          <w:tcPr>
            <w:tcW w:w="699" w:type="dxa"/>
          </w:tcPr>
          <w:p w14:paraId="07F4D65E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3</w:t>
            </w:r>
          </w:p>
        </w:tc>
        <w:tc>
          <w:tcPr>
            <w:tcW w:w="3007" w:type="dxa"/>
          </w:tcPr>
          <w:p w14:paraId="56D0812E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17F8A1EC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386896E7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1F71F04A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711C0E96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5C688A2D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3189B997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A20A4A" w14:paraId="7FA3B6C1" w14:textId="77777777" w:rsidTr="004E28A5">
        <w:trPr>
          <w:trHeight w:val="822"/>
        </w:trPr>
        <w:tc>
          <w:tcPr>
            <w:tcW w:w="699" w:type="dxa"/>
          </w:tcPr>
          <w:p w14:paraId="5109DD6F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4</w:t>
            </w:r>
          </w:p>
        </w:tc>
        <w:tc>
          <w:tcPr>
            <w:tcW w:w="3007" w:type="dxa"/>
          </w:tcPr>
          <w:p w14:paraId="0280DCEB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24A7E4EF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58067C31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0BD74CB4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5DA65441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50FB2AA9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4EA0888F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A20A4A" w14:paraId="62820F71" w14:textId="77777777" w:rsidTr="004E28A5">
        <w:trPr>
          <w:trHeight w:val="822"/>
        </w:trPr>
        <w:tc>
          <w:tcPr>
            <w:tcW w:w="699" w:type="dxa"/>
          </w:tcPr>
          <w:p w14:paraId="46A6FE07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5</w:t>
            </w:r>
          </w:p>
        </w:tc>
        <w:tc>
          <w:tcPr>
            <w:tcW w:w="3007" w:type="dxa"/>
          </w:tcPr>
          <w:p w14:paraId="0F6C2C63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43EF7D46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55A5BFD1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52BCA983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2ABFF8B5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21B503BC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385CFDD1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A20A4A" w14:paraId="75D36587" w14:textId="77777777" w:rsidTr="004E28A5">
        <w:trPr>
          <w:trHeight w:val="822"/>
        </w:trPr>
        <w:tc>
          <w:tcPr>
            <w:tcW w:w="699" w:type="dxa"/>
          </w:tcPr>
          <w:p w14:paraId="32975E0F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6</w:t>
            </w:r>
          </w:p>
        </w:tc>
        <w:tc>
          <w:tcPr>
            <w:tcW w:w="3007" w:type="dxa"/>
          </w:tcPr>
          <w:p w14:paraId="74003086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46528508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66C66396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63E76FF8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40BF6E50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0AF7B826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5C604F69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A20A4A" w14:paraId="3CE7FFAB" w14:textId="77777777" w:rsidTr="004E28A5">
        <w:trPr>
          <w:trHeight w:val="822"/>
        </w:trPr>
        <w:tc>
          <w:tcPr>
            <w:tcW w:w="699" w:type="dxa"/>
          </w:tcPr>
          <w:p w14:paraId="49EAEBF2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7</w:t>
            </w:r>
          </w:p>
        </w:tc>
        <w:tc>
          <w:tcPr>
            <w:tcW w:w="3007" w:type="dxa"/>
          </w:tcPr>
          <w:p w14:paraId="546A7F26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149CC5A6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5D5739E9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765579DB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4830BB12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10858CC4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6E75EBE7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</w:tbl>
    <w:p w14:paraId="2B481B9D" w14:textId="77777777" w:rsidR="00A20A4A" w:rsidRDefault="00A20A4A" w:rsidP="00FE0836">
      <w:pPr>
        <w:spacing w:after="0" w:line="240" w:lineRule="auto"/>
        <w:rPr>
          <w:rFonts w:ascii="Candara" w:hAnsi="Candara"/>
          <w:color w:val="1F3864" w:themeColor="accent1" w:themeShade="80"/>
        </w:rPr>
        <w:sectPr w:rsidR="00A20A4A" w:rsidSect="00A20A4A">
          <w:headerReference w:type="default" r:id="rId13"/>
          <w:type w:val="continuous"/>
          <w:pgSz w:w="16838" w:h="11906" w:orient="landscape"/>
          <w:pgMar w:top="1021" w:right="1021" w:bottom="1021" w:left="1021" w:header="709" w:footer="709" w:gutter="0"/>
          <w:cols w:space="708"/>
          <w:docGrid w:linePitch="360"/>
        </w:sect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A20A4A" w14:paraId="41B04F0B" w14:textId="77777777" w:rsidTr="007F531F">
        <w:tc>
          <w:tcPr>
            <w:tcW w:w="15021" w:type="dxa"/>
            <w:shd w:val="clear" w:color="auto" w:fill="E2E9F6"/>
          </w:tcPr>
          <w:p w14:paraId="08581D5F" w14:textId="77777777" w:rsidR="00A20A4A" w:rsidRDefault="00A20A4A" w:rsidP="007F531F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lastRenderedPageBreak/>
              <w:t>THE FOLLOWING DETAILS MUST BE CONSIDERED IN THE DESIGN OF YOUR WORK PACKAGE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(WP)</w:t>
            </w: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:</w:t>
            </w:r>
          </w:p>
          <w:p w14:paraId="376B75FE" w14:textId="16F98E66" w:rsidR="00A20A4A" w:rsidRPr="001668C1" w:rsidRDefault="00A20A4A" w:rsidP="007F531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 Title: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="00A81663">
              <w:rPr>
                <w:rFonts w:ascii="Candara" w:hAnsi="Candara"/>
                <w:color w:val="1F3864" w:themeColor="accent1" w:themeShade="80"/>
              </w:rPr>
              <w:t xml:space="preserve">DIGITAL LEARNING HUB </w:t>
            </w:r>
            <w:r w:rsidR="00E949E5">
              <w:rPr>
                <w:rFonts w:ascii="Candara" w:hAnsi="Candara"/>
                <w:color w:val="1F3864" w:themeColor="accent1" w:themeShade="80"/>
              </w:rPr>
              <w:t>(WP4)</w:t>
            </w:r>
          </w:p>
          <w:p w14:paraId="309A58C2" w14:textId="6529120D" w:rsidR="00A20A4A" w:rsidRPr="001668C1" w:rsidRDefault="00A20A4A" w:rsidP="007F531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 Aim: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="00A81663">
              <w:rPr>
                <w:rFonts w:ascii="Candara" w:hAnsi="Candara"/>
                <w:color w:val="1F3864" w:themeColor="accent1" w:themeShade="80"/>
              </w:rPr>
              <w:t>Design, Adaptation, Testing and Launch of a Digital Learning Hub as a Host Platform for the Innovative Learning Modules</w:t>
            </w:r>
          </w:p>
          <w:p w14:paraId="2C4BC8E5" w14:textId="77777777" w:rsidR="00A20A4A" w:rsidRPr="001668C1" w:rsidRDefault="00A20A4A" w:rsidP="007F531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 Duration: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Pr="00C61D0A">
              <w:rPr>
                <w:rFonts w:ascii="Candara" w:hAnsi="Candara"/>
                <w:color w:val="1F3864" w:themeColor="accent1" w:themeShade="80"/>
              </w:rPr>
              <w:t>18 Months</w:t>
            </w:r>
          </w:p>
          <w:p w14:paraId="7266B86E" w14:textId="77777777" w:rsidR="00A20A4A" w:rsidRPr="001668C1" w:rsidRDefault="00A20A4A" w:rsidP="007F531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 Partners and Countries: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Pr="00C61D0A">
              <w:rPr>
                <w:rFonts w:ascii="Candara" w:hAnsi="Candara"/>
                <w:color w:val="1F3864" w:themeColor="accent1" w:themeShade="80"/>
              </w:rPr>
              <w:t>Ireland (P1), Iceland (P2), Slovenia (P3) and North Macedonia (P4)</w:t>
            </w:r>
          </w:p>
          <w:p w14:paraId="69BE397D" w14:textId="22F6D9D2" w:rsidR="00A20A4A" w:rsidRPr="001668C1" w:rsidRDefault="00A20A4A" w:rsidP="007F531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 Deliverables: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="00A81663" w:rsidRPr="00A81663">
              <w:rPr>
                <w:rFonts w:ascii="Candara" w:hAnsi="Candara"/>
                <w:color w:val="1F3864" w:themeColor="accent1" w:themeShade="80"/>
              </w:rPr>
              <w:t>Multi-language</w:t>
            </w:r>
            <w:r w:rsidR="00A81663"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="00A81663" w:rsidRPr="00A81663">
              <w:rPr>
                <w:rFonts w:ascii="Candara" w:hAnsi="Candara"/>
                <w:color w:val="1F3864" w:themeColor="accent1" w:themeShade="80"/>
              </w:rPr>
              <w:t xml:space="preserve">Digital </w:t>
            </w:r>
            <w:r w:rsidR="00A81663">
              <w:rPr>
                <w:rFonts w:ascii="Candara" w:hAnsi="Candara"/>
                <w:color w:val="1F3864" w:themeColor="accent1" w:themeShade="80"/>
              </w:rPr>
              <w:t xml:space="preserve">Learning </w:t>
            </w:r>
            <w:r w:rsidR="00A81663" w:rsidRPr="00A81663">
              <w:rPr>
                <w:rFonts w:ascii="Candara" w:hAnsi="Candara"/>
                <w:color w:val="1F3864" w:themeColor="accent1" w:themeShade="80"/>
              </w:rPr>
              <w:t>Hub</w:t>
            </w:r>
            <w:r w:rsidR="00A81663"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="00A81663">
              <w:rPr>
                <w:rFonts w:ascii="Candara" w:hAnsi="Candara"/>
                <w:color w:val="1F3864" w:themeColor="accent1" w:themeShade="80"/>
              </w:rPr>
              <w:t>Tested with at Least 3 Internal and 30 External Users in Each Partner Country</w:t>
            </w:r>
          </w:p>
        </w:tc>
      </w:tr>
    </w:tbl>
    <w:p w14:paraId="23D542A6" w14:textId="77777777" w:rsidR="00A20A4A" w:rsidRDefault="00A20A4A" w:rsidP="00A20A4A">
      <w:pPr>
        <w:spacing w:after="0" w:line="240" w:lineRule="auto"/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699"/>
        <w:gridCol w:w="3007"/>
        <w:gridCol w:w="1241"/>
        <w:gridCol w:w="1239"/>
        <w:gridCol w:w="1427"/>
        <w:gridCol w:w="3709"/>
        <w:gridCol w:w="2466"/>
        <w:gridCol w:w="1233"/>
      </w:tblGrid>
      <w:tr w:rsidR="004E28A5" w14:paraId="4A8F0FAF" w14:textId="77777777" w:rsidTr="004E28A5">
        <w:trPr>
          <w:trHeight w:val="731"/>
        </w:trPr>
        <w:tc>
          <w:tcPr>
            <w:tcW w:w="699" w:type="dxa"/>
            <w:shd w:val="clear" w:color="auto" w:fill="E2E9F6"/>
          </w:tcPr>
          <w:p w14:paraId="476A9220" w14:textId="77777777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No.</w:t>
            </w:r>
          </w:p>
        </w:tc>
        <w:tc>
          <w:tcPr>
            <w:tcW w:w="3007" w:type="dxa"/>
            <w:shd w:val="clear" w:color="auto" w:fill="E2E9F6"/>
          </w:tcPr>
          <w:p w14:paraId="5E74BBD3" w14:textId="77777777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Activity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  <w:t>Title</w:t>
            </w:r>
          </w:p>
        </w:tc>
        <w:tc>
          <w:tcPr>
            <w:tcW w:w="1241" w:type="dxa"/>
            <w:shd w:val="clear" w:color="auto" w:fill="E2E9F6"/>
          </w:tcPr>
          <w:p w14:paraId="3F568490" w14:textId="59DC2FA6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Start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Month</w:t>
            </w:r>
          </w:p>
        </w:tc>
        <w:tc>
          <w:tcPr>
            <w:tcW w:w="1239" w:type="dxa"/>
            <w:shd w:val="clear" w:color="auto" w:fill="E2E9F6"/>
          </w:tcPr>
          <w:p w14:paraId="75286C44" w14:textId="41C295E9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End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Month</w:t>
            </w:r>
          </w:p>
        </w:tc>
        <w:tc>
          <w:tcPr>
            <w:tcW w:w="1427" w:type="dxa"/>
            <w:shd w:val="clear" w:color="auto" w:fill="E2E9F6"/>
          </w:tcPr>
          <w:p w14:paraId="2ACE5262" w14:textId="77777777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Participating Partners</w:t>
            </w:r>
          </w:p>
        </w:tc>
        <w:tc>
          <w:tcPr>
            <w:tcW w:w="3709" w:type="dxa"/>
            <w:shd w:val="clear" w:color="auto" w:fill="E2E9F6"/>
          </w:tcPr>
          <w:p w14:paraId="483B3FCF" w14:textId="0683AC97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Planned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Tasks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(including plans for end beneficiary involvement)</w:t>
            </w:r>
          </w:p>
        </w:tc>
        <w:tc>
          <w:tcPr>
            <w:tcW w:w="2466" w:type="dxa"/>
            <w:shd w:val="clear" w:color="auto" w:fill="E2E9F6"/>
          </w:tcPr>
          <w:p w14:paraId="240BC99C" w14:textId="77777777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Expected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  <w:t>Results</w:t>
            </w:r>
          </w:p>
        </w:tc>
        <w:tc>
          <w:tcPr>
            <w:tcW w:w="1233" w:type="dxa"/>
            <w:shd w:val="clear" w:color="auto" w:fill="E2E9F6"/>
          </w:tcPr>
          <w:p w14:paraId="73421E3D" w14:textId="77777777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Cost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  <w:t>in EUR</w:t>
            </w:r>
          </w:p>
        </w:tc>
      </w:tr>
      <w:tr w:rsidR="00A20A4A" w14:paraId="09B59DC0" w14:textId="77777777" w:rsidTr="004E28A5">
        <w:trPr>
          <w:trHeight w:val="822"/>
        </w:trPr>
        <w:tc>
          <w:tcPr>
            <w:tcW w:w="699" w:type="dxa"/>
          </w:tcPr>
          <w:p w14:paraId="6D597A6C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1</w:t>
            </w:r>
          </w:p>
        </w:tc>
        <w:tc>
          <w:tcPr>
            <w:tcW w:w="3007" w:type="dxa"/>
          </w:tcPr>
          <w:p w14:paraId="1CBA76E0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386F29BF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1BA14AF9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15C5E9FB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64AE0C83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0422DEA0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48C35C38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A20A4A" w14:paraId="71AFAE68" w14:textId="77777777" w:rsidTr="004E28A5">
        <w:trPr>
          <w:trHeight w:val="822"/>
        </w:trPr>
        <w:tc>
          <w:tcPr>
            <w:tcW w:w="699" w:type="dxa"/>
          </w:tcPr>
          <w:p w14:paraId="17717438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2</w:t>
            </w:r>
          </w:p>
        </w:tc>
        <w:tc>
          <w:tcPr>
            <w:tcW w:w="3007" w:type="dxa"/>
          </w:tcPr>
          <w:p w14:paraId="768434EC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48EF44DC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1E3180F8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6C2D63C9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245A10FB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2E4A2382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6D410026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A20A4A" w14:paraId="108185FD" w14:textId="77777777" w:rsidTr="004E28A5">
        <w:trPr>
          <w:trHeight w:val="822"/>
        </w:trPr>
        <w:tc>
          <w:tcPr>
            <w:tcW w:w="699" w:type="dxa"/>
          </w:tcPr>
          <w:p w14:paraId="7BC2CEAD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3</w:t>
            </w:r>
          </w:p>
        </w:tc>
        <w:tc>
          <w:tcPr>
            <w:tcW w:w="3007" w:type="dxa"/>
          </w:tcPr>
          <w:p w14:paraId="7B7FCFA2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714D85BD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4610A8A8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08231EC2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465FB744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61068DC8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537A28F1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A20A4A" w14:paraId="436FD2BF" w14:textId="77777777" w:rsidTr="004E28A5">
        <w:trPr>
          <w:trHeight w:val="822"/>
        </w:trPr>
        <w:tc>
          <w:tcPr>
            <w:tcW w:w="699" w:type="dxa"/>
          </w:tcPr>
          <w:p w14:paraId="53FDE59E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4</w:t>
            </w:r>
          </w:p>
        </w:tc>
        <w:tc>
          <w:tcPr>
            <w:tcW w:w="3007" w:type="dxa"/>
          </w:tcPr>
          <w:p w14:paraId="4E5ECCC4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25E26A66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7A1893CF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1BEB545A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2E0FC6C1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2E48AD96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3538144E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A20A4A" w14:paraId="0C2F71A7" w14:textId="77777777" w:rsidTr="004E28A5">
        <w:trPr>
          <w:trHeight w:val="822"/>
        </w:trPr>
        <w:tc>
          <w:tcPr>
            <w:tcW w:w="699" w:type="dxa"/>
          </w:tcPr>
          <w:p w14:paraId="33F4BE22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5</w:t>
            </w:r>
          </w:p>
        </w:tc>
        <w:tc>
          <w:tcPr>
            <w:tcW w:w="3007" w:type="dxa"/>
          </w:tcPr>
          <w:p w14:paraId="4F2EE289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54B586D9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53030DF2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373AD1F5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6695840F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10F82E69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1C192865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A20A4A" w14:paraId="6B7D8347" w14:textId="77777777" w:rsidTr="004E28A5">
        <w:trPr>
          <w:trHeight w:val="822"/>
        </w:trPr>
        <w:tc>
          <w:tcPr>
            <w:tcW w:w="699" w:type="dxa"/>
          </w:tcPr>
          <w:p w14:paraId="1327C7AC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6</w:t>
            </w:r>
          </w:p>
        </w:tc>
        <w:tc>
          <w:tcPr>
            <w:tcW w:w="3007" w:type="dxa"/>
          </w:tcPr>
          <w:p w14:paraId="7823C734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0F9E1F2A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401E38BE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6273AA7C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0A60529B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2C4DCBF1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3F95A8E7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A20A4A" w14:paraId="72AEC8D1" w14:textId="77777777" w:rsidTr="004E28A5">
        <w:trPr>
          <w:trHeight w:val="822"/>
        </w:trPr>
        <w:tc>
          <w:tcPr>
            <w:tcW w:w="699" w:type="dxa"/>
          </w:tcPr>
          <w:p w14:paraId="49222112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7</w:t>
            </w:r>
          </w:p>
        </w:tc>
        <w:tc>
          <w:tcPr>
            <w:tcW w:w="3007" w:type="dxa"/>
          </w:tcPr>
          <w:p w14:paraId="3D5B8721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7B5BE3C9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0F3E9E51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704C4C7C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3A1F20B1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5735F2A7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4BAACE07" w14:textId="77777777" w:rsidR="00A20A4A" w:rsidRDefault="00A20A4A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</w:tbl>
    <w:p w14:paraId="4694043A" w14:textId="77777777" w:rsidR="009F0B09" w:rsidRDefault="009F0B09" w:rsidP="00FE0836">
      <w:pPr>
        <w:spacing w:after="0" w:line="240" w:lineRule="auto"/>
        <w:rPr>
          <w:rFonts w:ascii="Candara" w:hAnsi="Candara"/>
          <w:color w:val="1F3864" w:themeColor="accent1" w:themeShade="80"/>
        </w:rPr>
        <w:sectPr w:rsidR="009F0B09" w:rsidSect="00A20A4A">
          <w:headerReference w:type="default" r:id="rId14"/>
          <w:type w:val="continuous"/>
          <w:pgSz w:w="16838" w:h="11906" w:orient="landscape"/>
          <w:pgMar w:top="1021" w:right="1021" w:bottom="1021" w:left="1021" w:header="709" w:footer="709" w:gutter="0"/>
          <w:cols w:space="708"/>
          <w:docGrid w:linePitch="360"/>
        </w:sect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9F0B09" w14:paraId="59904185" w14:textId="77777777" w:rsidTr="007F531F">
        <w:tc>
          <w:tcPr>
            <w:tcW w:w="15021" w:type="dxa"/>
            <w:shd w:val="clear" w:color="auto" w:fill="E2E9F6"/>
          </w:tcPr>
          <w:p w14:paraId="6ACA5160" w14:textId="77777777" w:rsidR="009F0B09" w:rsidRDefault="009F0B09" w:rsidP="007F531F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lastRenderedPageBreak/>
              <w:t>THE FOLLOWING DETAILS MUST BE CONSIDERED IN THE DESIGN OF YOUR WORK PACKAGE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(WP)</w:t>
            </w: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:</w:t>
            </w:r>
          </w:p>
          <w:p w14:paraId="6EA0B480" w14:textId="16807C45" w:rsidR="009F0B09" w:rsidRPr="001668C1" w:rsidRDefault="009F0B09" w:rsidP="007F531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 Title: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="00A81663">
              <w:rPr>
                <w:rFonts w:ascii="Candara" w:hAnsi="Candara"/>
                <w:color w:val="1F3864" w:themeColor="accent1" w:themeShade="80"/>
              </w:rPr>
              <w:t xml:space="preserve">LAUNCH AND PROMOTION </w:t>
            </w:r>
            <w:r w:rsidR="00E949E5">
              <w:rPr>
                <w:rFonts w:ascii="Candara" w:hAnsi="Candara"/>
                <w:color w:val="1F3864" w:themeColor="accent1" w:themeShade="80"/>
              </w:rPr>
              <w:t>(WP5)</w:t>
            </w:r>
          </w:p>
          <w:p w14:paraId="2639909B" w14:textId="36C5561C" w:rsidR="009F0B09" w:rsidRPr="001668C1" w:rsidRDefault="009F0B09" w:rsidP="007F531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 Aim: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="00A81663">
              <w:rPr>
                <w:rFonts w:ascii="Candara" w:hAnsi="Candara"/>
                <w:color w:val="1F3864" w:themeColor="accent1" w:themeShade="80"/>
              </w:rPr>
              <w:t>Launch and Promotion of the Digital Learning Hub and Innovative Learning Modules within and beyond the 4 Partner Countries</w:t>
            </w:r>
          </w:p>
          <w:p w14:paraId="096D58C3" w14:textId="6038CB43" w:rsidR="009F0B09" w:rsidRPr="001668C1" w:rsidRDefault="009F0B09" w:rsidP="007F531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 Duration: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="00A81663" w:rsidRPr="00A81663">
              <w:rPr>
                <w:rFonts w:ascii="Candara" w:hAnsi="Candara"/>
                <w:color w:val="1F3864" w:themeColor="accent1" w:themeShade="80"/>
              </w:rPr>
              <w:t>12</w:t>
            </w:r>
            <w:r w:rsidRPr="00C61D0A">
              <w:rPr>
                <w:rFonts w:ascii="Candara" w:hAnsi="Candara"/>
                <w:color w:val="1F3864" w:themeColor="accent1" w:themeShade="80"/>
              </w:rPr>
              <w:t xml:space="preserve"> Months</w:t>
            </w:r>
          </w:p>
          <w:p w14:paraId="42F2EB22" w14:textId="77777777" w:rsidR="009F0B09" w:rsidRPr="001668C1" w:rsidRDefault="009F0B09" w:rsidP="007F531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 Partners and Countries: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Pr="00C61D0A">
              <w:rPr>
                <w:rFonts w:ascii="Candara" w:hAnsi="Candara"/>
                <w:color w:val="1F3864" w:themeColor="accent1" w:themeShade="80"/>
              </w:rPr>
              <w:t>Ireland (P1), Iceland (P2), Slovenia (P3) and North Macedonia (P4)</w:t>
            </w:r>
          </w:p>
          <w:p w14:paraId="7C335D53" w14:textId="327EDC46" w:rsidR="009F0B09" w:rsidRPr="001668C1" w:rsidRDefault="009F0B09" w:rsidP="007F531F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1668C1">
              <w:rPr>
                <w:rFonts w:ascii="Candara" w:hAnsi="Candara"/>
                <w:b/>
                <w:bCs/>
                <w:color w:val="1F3864" w:themeColor="accent1" w:themeShade="80"/>
              </w:rPr>
              <w:t>WP Deliverables: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="00A81663">
              <w:rPr>
                <w:rFonts w:ascii="Candara" w:hAnsi="Candara"/>
                <w:color w:val="1F3864" w:themeColor="accent1" w:themeShade="80"/>
              </w:rPr>
              <w:t xml:space="preserve">Digital Marketing Strategy; Dedicated Social Media Accounts; Launch Events </w:t>
            </w:r>
            <w:r w:rsidR="004A289D">
              <w:rPr>
                <w:rFonts w:ascii="Candara" w:hAnsi="Candara"/>
                <w:color w:val="1F3864" w:themeColor="accent1" w:themeShade="80"/>
              </w:rPr>
              <w:t>(</w:t>
            </w:r>
            <w:r w:rsidR="00A81663">
              <w:rPr>
                <w:rFonts w:ascii="Candara" w:hAnsi="Candara"/>
                <w:color w:val="1F3864" w:themeColor="accent1" w:themeShade="80"/>
              </w:rPr>
              <w:t>4 Countries</w:t>
            </w:r>
            <w:r w:rsidR="004A289D">
              <w:rPr>
                <w:rFonts w:ascii="Candara" w:hAnsi="Candara"/>
                <w:color w:val="1F3864" w:themeColor="accent1" w:themeShade="80"/>
              </w:rPr>
              <w:t>)</w:t>
            </w:r>
            <w:r w:rsidR="00A81663">
              <w:rPr>
                <w:rFonts w:ascii="Candara" w:hAnsi="Candara"/>
                <w:color w:val="1F3864" w:themeColor="accent1" w:themeShade="80"/>
              </w:rPr>
              <w:t>;</w:t>
            </w:r>
            <w:r w:rsidR="004A289D">
              <w:rPr>
                <w:rFonts w:ascii="Candara" w:hAnsi="Candara"/>
                <w:color w:val="1F3864" w:themeColor="accent1" w:themeShade="80"/>
              </w:rPr>
              <w:t xml:space="preserve"> Event Presentations; Videos.</w:t>
            </w:r>
          </w:p>
        </w:tc>
      </w:tr>
    </w:tbl>
    <w:p w14:paraId="0E2E7BA3" w14:textId="77777777" w:rsidR="009F0B09" w:rsidRDefault="009F0B09" w:rsidP="009F0B09">
      <w:pPr>
        <w:spacing w:after="0" w:line="240" w:lineRule="auto"/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699"/>
        <w:gridCol w:w="3007"/>
        <w:gridCol w:w="1241"/>
        <w:gridCol w:w="1239"/>
        <w:gridCol w:w="1427"/>
        <w:gridCol w:w="3709"/>
        <w:gridCol w:w="2466"/>
        <w:gridCol w:w="1233"/>
      </w:tblGrid>
      <w:tr w:rsidR="004E28A5" w14:paraId="51C1EF33" w14:textId="77777777" w:rsidTr="004E28A5">
        <w:trPr>
          <w:trHeight w:val="731"/>
        </w:trPr>
        <w:tc>
          <w:tcPr>
            <w:tcW w:w="699" w:type="dxa"/>
            <w:shd w:val="clear" w:color="auto" w:fill="E2E9F6"/>
          </w:tcPr>
          <w:p w14:paraId="2849DA68" w14:textId="77777777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No.</w:t>
            </w:r>
          </w:p>
        </w:tc>
        <w:tc>
          <w:tcPr>
            <w:tcW w:w="3007" w:type="dxa"/>
            <w:shd w:val="clear" w:color="auto" w:fill="E2E9F6"/>
          </w:tcPr>
          <w:p w14:paraId="344C987B" w14:textId="77777777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Activity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  <w:t>Title</w:t>
            </w:r>
          </w:p>
        </w:tc>
        <w:tc>
          <w:tcPr>
            <w:tcW w:w="1241" w:type="dxa"/>
            <w:shd w:val="clear" w:color="auto" w:fill="E2E9F6"/>
          </w:tcPr>
          <w:p w14:paraId="79827235" w14:textId="24C0E134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Start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Month</w:t>
            </w:r>
          </w:p>
        </w:tc>
        <w:tc>
          <w:tcPr>
            <w:tcW w:w="1239" w:type="dxa"/>
            <w:shd w:val="clear" w:color="auto" w:fill="E2E9F6"/>
          </w:tcPr>
          <w:p w14:paraId="1C645F0E" w14:textId="1E2D070B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End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Month</w:t>
            </w:r>
          </w:p>
        </w:tc>
        <w:tc>
          <w:tcPr>
            <w:tcW w:w="1427" w:type="dxa"/>
            <w:shd w:val="clear" w:color="auto" w:fill="E2E9F6"/>
          </w:tcPr>
          <w:p w14:paraId="519F630B" w14:textId="77777777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Participating Partners</w:t>
            </w:r>
          </w:p>
        </w:tc>
        <w:tc>
          <w:tcPr>
            <w:tcW w:w="3709" w:type="dxa"/>
            <w:shd w:val="clear" w:color="auto" w:fill="E2E9F6"/>
          </w:tcPr>
          <w:p w14:paraId="6AA7775B" w14:textId="5AB43658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Planned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Tasks</w:t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 (including plans for end beneficiary involvement)</w:t>
            </w:r>
          </w:p>
        </w:tc>
        <w:tc>
          <w:tcPr>
            <w:tcW w:w="2466" w:type="dxa"/>
            <w:shd w:val="clear" w:color="auto" w:fill="E2E9F6"/>
          </w:tcPr>
          <w:p w14:paraId="359AE082" w14:textId="77777777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Expected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  <w:t>Results</w:t>
            </w:r>
          </w:p>
        </w:tc>
        <w:tc>
          <w:tcPr>
            <w:tcW w:w="1233" w:type="dxa"/>
            <w:shd w:val="clear" w:color="auto" w:fill="E2E9F6"/>
          </w:tcPr>
          <w:p w14:paraId="11A3BE23" w14:textId="77777777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Cost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  <w:t>in EUR</w:t>
            </w:r>
          </w:p>
        </w:tc>
      </w:tr>
      <w:tr w:rsidR="009F0B09" w14:paraId="2E04C38E" w14:textId="77777777" w:rsidTr="004E28A5">
        <w:trPr>
          <w:trHeight w:val="822"/>
        </w:trPr>
        <w:tc>
          <w:tcPr>
            <w:tcW w:w="699" w:type="dxa"/>
          </w:tcPr>
          <w:p w14:paraId="180250FF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1</w:t>
            </w:r>
          </w:p>
        </w:tc>
        <w:tc>
          <w:tcPr>
            <w:tcW w:w="3007" w:type="dxa"/>
          </w:tcPr>
          <w:p w14:paraId="2BE9F578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497AC43A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05C6B16D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32915999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0D270280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2C9799A8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4EEE7B80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9F0B09" w14:paraId="093A9399" w14:textId="77777777" w:rsidTr="004E28A5">
        <w:trPr>
          <w:trHeight w:val="822"/>
        </w:trPr>
        <w:tc>
          <w:tcPr>
            <w:tcW w:w="699" w:type="dxa"/>
          </w:tcPr>
          <w:p w14:paraId="07CEE133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2</w:t>
            </w:r>
          </w:p>
        </w:tc>
        <w:tc>
          <w:tcPr>
            <w:tcW w:w="3007" w:type="dxa"/>
          </w:tcPr>
          <w:p w14:paraId="26A2275D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35CCD95A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0EBB1EE0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3B9C2E4C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71A8F8EA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7A622B01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2318CB43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9F0B09" w14:paraId="01872F41" w14:textId="77777777" w:rsidTr="004E28A5">
        <w:trPr>
          <w:trHeight w:val="822"/>
        </w:trPr>
        <w:tc>
          <w:tcPr>
            <w:tcW w:w="699" w:type="dxa"/>
          </w:tcPr>
          <w:p w14:paraId="273D0849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3</w:t>
            </w:r>
          </w:p>
        </w:tc>
        <w:tc>
          <w:tcPr>
            <w:tcW w:w="3007" w:type="dxa"/>
          </w:tcPr>
          <w:p w14:paraId="6B7398BB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4CB73153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2AEC0C81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3CA8720D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252C379D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2C5E422D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371D7E68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9F0B09" w14:paraId="4F137EF1" w14:textId="77777777" w:rsidTr="004E28A5">
        <w:trPr>
          <w:trHeight w:val="822"/>
        </w:trPr>
        <w:tc>
          <w:tcPr>
            <w:tcW w:w="699" w:type="dxa"/>
          </w:tcPr>
          <w:p w14:paraId="3A2C916D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4</w:t>
            </w:r>
          </w:p>
        </w:tc>
        <w:tc>
          <w:tcPr>
            <w:tcW w:w="3007" w:type="dxa"/>
          </w:tcPr>
          <w:p w14:paraId="5AD3E102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0D6BE9F0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7FFA585A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421C6F6E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57EB96D1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0405B130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696B2912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9F0B09" w14:paraId="3140DB17" w14:textId="77777777" w:rsidTr="004E28A5">
        <w:trPr>
          <w:trHeight w:val="822"/>
        </w:trPr>
        <w:tc>
          <w:tcPr>
            <w:tcW w:w="699" w:type="dxa"/>
          </w:tcPr>
          <w:p w14:paraId="39F9B081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5</w:t>
            </w:r>
          </w:p>
        </w:tc>
        <w:tc>
          <w:tcPr>
            <w:tcW w:w="3007" w:type="dxa"/>
          </w:tcPr>
          <w:p w14:paraId="3AF50D3F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6609EF32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262A2BAE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3ADA75DF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69E8C6AC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221AAC72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745663D5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9F0B09" w14:paraId="3449C5E4" w14:textId="77777777" w:rsidTr="004E28A5">
        <w:trPr>
          <w:trHeight w:val="822"/>
        </w:trPr>
        <w:tc>
          <w:tcPr>
            <w:tcW w:w="699" w:type="dxa"/>
          </w:tcPr>
          <w:p w14:paraId="2021CCCF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6</w:t>
            </w:r>
          </w:p>
        </w:tc>
        <w:tc>
          <w:tcPr>
            <w:tcW w:w="3007" w:type="dxa"/>
          </w:tcPr>
          <w:p w14:paraId="4BBAF7AB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5EBC261F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730F6CA5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31C7D9AC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5AF66C55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3AA6D258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2CE04F2A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9F0B09" w14:paraId="3BCB1873" w14:textId="77777777" w:rsidTr="004E28A5">
        <w:trPr>
          <w:trHeight w:val="822"/>
        </w:trPr>
        <w:tc>
          <w:tcPr>
            <w:tcW w:w="699" w:type="dxa"/>
          </w:tcPr>
          <w:p w14:paraId="0D39882F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7</w:t>
            </w:r>
          </w:p>
        </w:tc>
        <w:tc>
          <w:tcPr>
            <w:tcW w:w="3007" w:type="dxa"/>
          </w:tcPr>
          <w:p w14:paraId="732A2A12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41" w:type="dxa"/>
          </w:tcPr>
          <w:p w14:paraId="339CDAD1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9" w:type="dxa"/>
          </w:tcPr>
          <w:p w14:paraId="23835B85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427" w:type="dxa"/>
          </w:tcPr>
          <w:p w14:paraId="015ABDC2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3709" w:type="dxa"/>
          </w:tcPr>
          <w:p w14:paraId="112E770C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466" w:type="dxa"/>
          </w:tcPr>
          <w:p w14:paraId="3E99CA59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1233" w:type="dxa"/>
          </w:tcPr>
          <w:p w14:paraId="2CF48626" w14:textId="77777777" w:rsidR="009F0B09" w:rsidRDefault="009F0B09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</w:tbl>
    <w:p w14:paraId="62A14D97" w14:textId="77777777" w:rsidR="00A20A4A" w:rsidRDefault="00A20A4A" w:rsidP="00FE0836">
      <w:pPr>
        <w:spacing w:after="0" w:line="240" w:lineRule="auto"/>
        <w:rPr>
          <w:rFonts w:ascii="Candara" w:hAnsi="Candara"/>
          <w:color w:val="1F3864" w:themeColor="accent1" w:themeShade="80"/>
        </w:rPr>
        <w:sectPr w:rsidR="00A20A4A" w:rsidSect="00A20A4A">
          <w:headerReference w:type="default" r:id="rId15"/>
          <w:type w:val="continuous"/>
          <w:pgSz w:w="16838" w:h="11906" w:orient="landscape"/>
          <w:pgMar w:top="1021" w:right="1021" w:bottom="1021" w:left="1021" w:header="709" w:footer="709" w:gutter="0"/>
          <w:cols w:space="708"/>
          <w:docGrid w:linePitch="360"/>
        </w:sectPr>
      </w:pPr>
    </w:p>
    <w:p w14:paraId="61871772" w14:textId="7D5904B5" w:rsidR="00A20A4A" w:rsidRPr="00E949E5" w:rsidRDefault="00E949E5" w:rsidP="00A20A4A">
      <w:pPr>
        <w:spacing w:after="0" w:line="240" w:lineRule="auto"/>
        <w:rPr>
          <w:rFonts w:ascii="Candara" w:hAnsi="Candara"/>
          <w:b/>
          <w:bCs/>
          <w:color w:val="1F3864" w:themeColor="accent1" w:themeShade="80"/>
          <w:sz w:val="32"/>
          <w:szCs w:val="32"/>
        </w:rPr>
      </w:pPr>
      <w:r w:rsidRPr="00E949E5">
        <w:rPr>
          <w:rFonts w:ascii="Candara" w:hAnsi="Candara"/>
          <w:b/>
          <w:bCs/>
          <w:color w:val="1F3864" w:themeColor="accent1" w:themeShade="80"/>
          <w:sz w:val="32"/>
          <w:szCs w:val="32"/>
        </w:rPr>
        <w:lastRenderedPageBreak/>
        <w:t>SUMMARY</w:t>
      </w:r>
      <w:r>
        <w:rPr>
          <w:rFonts w:ascii="Candara" w:hAnsi="Candara"/>
          <w:b/>
          <w:bCs/>
          <w:color w:val="1F3864" w:themeColor="accent1" w:themeShade="80"/>
          <w:sz w:val="32"/>
          <w:szCs w:val="32"/>
        </w:rPr>
        <w:t xml:space="preserve"> </w:t>
      </w:r>
      <w:r w:rsidRPr="00E949E5">
        <w:rPr>
          <w:rFonts w:ascii="Candara" w:hAnsi="Candara"/>
          <w:b/>
          <w:bCs/>
          <w:color w:val="1F3864" w:themeColor="accent1" w:themeShade="80"/>
          <w:sz w:val="32"/>
          <w:szCs w:val="32"/>
        </w:rPr>
        <w:t>OF WORK PACKAGES</w:t>
      </w:r>
      <w:r>
        <w:rPr>
          <w:rFonts w:ascii="Candara" w:hAnsi="Candara"/>
          <w:b/>
          <w:bCs/>
          <w:color w:val="1F3864" w:themeColor="accent1" w:themeShade="80"/>
          <w:sz w:val="32"/>
          <w:szCs w:val="32"/>
        </w:rPr>
        <w:t xml:space="preserve"> AND COSTS</w:t>
      </w:r>
    </w:p>
    <w:p w14:paraId="520B5179" w14:textId="77777777" w:rsidR="00E949E5" w:rsidRDefault="00E949E5" w:rsidP="00A20A4A">
      <w:pPr>
        <w:spacing w:after="0" w:line="240" w:lineRule="auto"/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700"/>
        <w:gridCol w:w="6808"/>
        <w:gridCol w:w="2504"/>
        <w:gridCol w:w="2504"/>
        <w:gridCol w:w="2505"/>
      </w:tblGrid>
      <w:tr w:rsidR="004E28A5" w14:paraId="24A9DA74" w14:textId="77777777" w:rsidTr="00E949E5">
        <w:trPr>
          <w:trHeight w:val="731"/>
        </w:trPr>
        <w:tc>
          <w:tcPr>
            <w:tcW w:w="700" w:type="dxa"/>
            <w:shd w:val="clear" w:color="auto" w:fill="E2E9F6"/>
          </w:tcPr>
          <w:p w14:paraId="169B4C0E" w14:textId="77777777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No.</w:t>
            </w:r>
          </w:p>
        </w:tc>
        <w:tc>
          <w:tcPr>
            <w:tcW w:w="6808" w:type="dxa"/>
            <w:shd w:val="clear" w:color="auto" w:fill="E2E9F6"/>
          </w:tcPr>
          <w:p w14:paraId="5EC16E2E" w14:textId="78D4D452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/>
                <w:b/>
                <w:bCs/>
                <w:color w:val="1F3864" w:themeColor="accent1" w:themeShade="80"/>
              </w:rPr>
              <w:t xml:space="preserve">WP 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Title</w:t>
            </w:r>
          </w:p>
        </w:tc>
        <w:tc>
          <w:tcPr>
            <w:tcW w:w="2504" w:type="dxa"/>
            <w:shd w:val="clear" w:color="auto" w:fill="E2E9F6"/>
          </w:tcPr>
          <w:p w14:paraId="3DACC449" w14:textId="7C3B76CF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Start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Month</w:t>
            </w:r>
          </w:p>
        </w:tc>
        <w:tc>
          <w:tcPr>
            <w:tcW w:w="2504" w:type="dxa"/>
            <w:shd w:val="clear" w:color="auto" w:fill="E2E9F6"/>
          </w:tcPr>
          <w:p w14:paraId="27F2FBBD" w14:textId="7A66FD9D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End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</w:r>
            <w:r>
              <w:rPr>
                <w:rFonts w:ascii="Candara" w:hAnsi="Candara"/>
                <w:b/>
                <w:bCs/>
                <w:color w:val="1F3864" w:themeColor="accent1" w:themeShade="80"/>
              </w:rPr>
              <w:t>Month</w:t>
            </w:r>
          </w:p>
        </w:tc>
        <w:tc>
          <w:tcPr>
            <w:tcW w:w="2505" w:type="dxa"/>
            <w:shd w:val="clear" w:color="auto" w:fill="E2E9F6"/>
          </w:tcPr>
          <w:p w14:paraId="338F89E5" w14:textId="77777777" w:rsidR="004E28A5" w:rsidRPr="00A20A4A" w:rsidRDefault="004E28A5" w:rsidP="004E28A5">
            <w:pPr>
              <w:spacing w:before="120" w:after="120"/>
              <w:rPr>
                <w:rFonts w:ascii="Candara" w:hAnsi="Candara"/>
                <w:b/>
                <w:bCs/>
                <w:color w:val="1F3864" w:themeColor="accent1" w:themeShade="80"/>
              </w:rPr>
            </w:pP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t>Cost</w:t>
            </w:r>
            <w:r w:rsidRPr="00A20A4A">
              <w:rPr>
                <w:rFonts w:ascii="Candara" w:hAnsi="Candara"/>
                <w:b/>
                <w:bCs/>
                <w:color w:val="1F3864" w:themeColor="accent1" w:themeShade="80"/>
              </w:rPr>
              <w:br/>
              <w:t>in EUR</w:t>
            </w:r>
          </w:p>
        </w:tc>
      </w:tr>
      <w:tr w:rsidR="00E949E5" w14:paraId="42AF3FAA" w14:textId="77777777" w:rsidTr="00E949E5">
        <w:trPr>
          <w:trHeight w:val="822"/>
        </w:trPr>
        <w:tc>
          <w:tcPr>
            <w:tcW w:w="700" w:type="dxa"/>
          </w:tcPr>
          <w:p w14:paraId="232E59D3" w14:textId="62A90FF3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WP1</w:t>
            </w:r>
          </w:p>
        </w:tc>
        <w:tc>
          <w:tcPr>
            <w:tcW w:w="6808" w:type="dxa"/>
          </w:tcPr>
          <w:p w14:paraId="4438CAA5" w14:textId="77777777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504" w:type="dxa"/>
          </w:tcPr>
          <w:p w14:paraId="51C2F15C" w14:textId="77777777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504" w:type="dxa"/>
          </w:tcPr>
          <w:p w14:paraId="3EB232F5" w14:textId="77777777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505" w:type="dxa"/>
          </w:tcPr>
          <w:p w14:paraId="61B6F3AE" w14:textId="77777777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E949E5" w14:paraId="25F924A9" w14:textId="77777777" w:rsidTr="00E949E5">
        <w:trPr>
          <w:trHeight w:val="822"/>
        </w:trPr>
        <w:tc>
          <w:tcPr>
            <w:tcW w:w="700" w:type="dxa"/>
          </w:tcPr>
          <w:p w14:paraId="582A3459" w14:textId="46E128E9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WP2</w:t>
            </w:r>
          </w:p>
        </w:tc>
        <w:tc>
          <w:tcPr>
            <w:tcW w:w="6808" w:type="dxa"/>
          </w:tcPr>
          <w:p w14:paraId="66272122" w14:textId="77777777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504" w:type="dxa"/>
          </w:tcPr>
          <w:p w14:paraId="062EF749" w14:textId="77777777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504" w:type="dxa"/>
          </w:tcPr>
          <w:p w14:paraId="52D16E81" w14:textId="77777777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505" w:type="dxa"/>
          </w:tcPr>
          <w:p w14:paraId="1DE99B57" w14:textId="77777777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E949E5" w14:paraId="4B2AAEDD" w14:textId="77777777" w:rsidTr="00E949E5">
        <w:trPr>
          <w:trHeight w:val="822"/>
        </w:trPr>
        <w:tc>
          <w:tcPr>
            <w:tcW w:w="700" w:type="dxa"/>
          </w:tcPr>
          <w:p w14:paraId="620028E1" w14:textId="4D073587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WP3</w:t>
            </w:r>
          </w:p>
        </w:tc>
        <w:tc>
          <w:tcPr>
            <w:tcW w:w="6808" w:type="dxa"/>
          </w:tcPr>
          <w:p w14:paraId="3B2D3680" w14:textId="77777777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504" w:type="dxa"/>
          </w:tcPr>
          <w:p w14:paraId="5090A284" w14:textId="77777777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504" w:type="dxa"/>
          </w:tcPr>
          <w:p w14:paraId="57B78FDF" w14:textId="77777777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505" w:type="dxa"/>
          </w:tcPr>
          <w:p w14:paraId="67308351" w14:textId="77777777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E949E5" w14:paraId="19A9B21E" w14:textId="77777777" w:rsidTr="00E949E5">
        <w:trPr>
          <w:trHeight w:val="822"/>
        </w:trPr>
        <w:tc>
          <w:tcPr>
            <w:tcW w:w="700" w:type="dxa"/>
          </w:tcPr>
          <w:p w14:paraId="3F833877" w14:textId="37228EB4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WP4</w:t>
            </w:r>
          </w:p>
        </w:tc>
        <w:tc>
          <w:tcPr>
            <w:tcW w:w="6808" w:type="dxa"/>
          </w:tcPr>
          <w:p w14:paraId="281A0174" w14:textId="77777777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504" w:type="dxa"/>
          </w:tcPr>
          <w:p w14:paraId="08B678EA" w14:textId="77777777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504" w:type="dxa"/>
          </w:tcPr>
          <w:p w14:paraId="5B495E35" w14:textId="77777777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505" w:type="dxa"/>
          </w:tcPr>
          <w:p w14:paraId="31620D6C" w14:textId="77777777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E949E5" w14:paraId="4EB98EF8" w14:textId="77777777" w:rsidTr="00E949E5">
        <w:trPr>
          <w:trHeight w:val="822"/>
        </w:trPr>
        <w:tc>
          <w:tcPr>
            <w:tcW w:w="700" w:type="dxa"/>
          </w:tcPr>
          <w:p w14:paraId="1E22E01F" w14:textId="22637C43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WP5</w:t>
            </w:r>
          </w:p>
        </w:tc>
        <w:tc>
          <w:tcPr>
            <w:tcW w:w="6808" w:type="dxa"/>
          </w:tcPr>
          <w:p w14:paraId="3AFCDA15" w14:textId="77777777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504" w:type="dxa"/>
          </w:tcPr>
          <w:p w14:paraId="114722C9" w14:textId="77777777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504" w:type="dxa"/>
          </w:tcPr>
          <w:p w14:paraId="710E339C" w14:textId="77777777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  <w:tc>
          <w:tcPr>
            <w:tcW w:w="2505" w:type="dxa"/>
          </w:tcPr>
          <w:p w14:paraId="3C241154" w14:textId="77777777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</w:p>
        </w:tc>
      </w:tr>
      <w:tr w:rsidR="00E949E5" w14:paraId="6A0F42F6" w14:textId="77777777" w:rsidTr="00E949E5">
        <w:trPr>
          <w:trHeight w:val="822"/>
        </w:trPr>
        <w:tc>
          <w:tcPr>
            <w:tcW w:w="12516" w:type="dxa"/>
            <w:gridSpan w:val="4"/>
            <w:shd w:val="clear" w:color="auto" w:fill="D9E2F3" w:themeFill="accent1" w:themeFillTint="33"/>
            <w:vAlign w:val="center"/>
          </w:tcPr>
          <w:p w14:paraId="2EB9E49E" w14:textId="308115C6" w:rsid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</w:rPr>
            </w:pPr>
            <w:r>
              <w:rPr>
                <w:rFonts w:ascii="Candara" w:hAnsi="Candara"/>
                <w:color w:val="1F3864" w:themeColor="accent1" w:themeShade="80"/>
              </w:rPr>
              <w:t>TOTAL COSTS</w:t>
            </w:r>
            <w:r w:rsidR="002216EE">
              <w:rPr>
                <w:rFonts w:ascii="Candara" w:hAnsi="Candara"/>
                <w:color w:val="1F3864" w:themeColor="accent1" w:themeShade="80"/>
              </w:rPr>
              <w:t xml:space="preserve"> which </w:t>
            </w:r>
            <w:r>
              <w:rPr>
                <w:rFonts w:ascii="Candara" w:hAnsi="Candara"/>
                <w:color w:val="1F3864" w:themeColor="accent1" w:themeShade="80"/>
              </w:rPr>
              <w:t xml:space="preserve">must be equal to one of the allowed Lump Sums for </w:t>
            </w:r>
            <w:r w:rsidR="002216EE">
              <w:rPr>
                <w:rFonts w:ascii="Candara" w:hAnsi="Candara"/>
                <w:color w:val="1F3864" w:themeColor="accent1" w:themeShade="80"/>
              </w:rPr>
              <w:t xml:space="preserve">an </w:t>
            </w:r>
            <w:r>
              <w:rPr>
                <w:rFonts w:ascii="Candara" w:hAnsi="Candara"/>
                <w:color w:val="1F3864" w:themeColor="accent1" w:themeShade="80"/>
              </w:rPr>
              <w:t>Erasmus+ KA2 Cooperation Partnership:</w:t>
            </w:r>
          </w:p>
        </w:tc>
        <w:tc>
          <w:tcPr>
            <w:tcW w:w="2505" w:type="dxa"/>
            <w:shd w:val="clear" w:color="auto" w:fill="D9E2F3" w:themeFill="accent1" w:themeFillTint="33"/>
            <w:vAlign w:val="center"/>
          </w:tcPr>
          <w:p w14:paraId="2C8449C8" w14:textId="05294A09" w:rsidR="00E949E5" w:rsidRPr="00E949E5" w:rsidRDefault="00E949E5" w:rsidP="007F531F">
            <w:pPr>
              <w:spacing w:before="120" w:after="120"/>
              <w:rPr>
                <w:rFonts w:ascii="Candara" w:hAnsi="Candara"/>
                <w:color w:val="1F3864" w:themeColor="accent1" w:themeShade="80"/>
                <w:sz w:val="48"/>
                <w:szCs w:val="48"/>
              </w:rPr>
            </w:pPr>
            <w:r w:rsidRPr="00E949E5">
              <w:rPr>
                <w:rFonts w:ascii="Candara" w:hAnsi="Candara"/>
                <w:color w:val="1F3864" w:themeColor="accent1" w:themeShade="80"/>
                <w:sz w:val="48"/>
                <w:szCs w:val="48"/>
              </w:rPr>
              <w:t>€</w:t>
            </w:r>
          </w:p>
        </w:tc>
      </w:tr>
    </w:tbl>
    <w:p w14:paraId="74CC7097" w14:textId="41377F1A" w:rsidR="00FE0836" w:rsidRPr="00A20A4A" w:rsidRDefault="00FE0836" w:rsidP="00A20A4A">
      <w:pPr>
        <w:spacing w:after="0" w:line="240" w:lineRule="auto"/>
        <w:rPr>
          <w:rFonts w:ascii="Candara" w:hAnsi="Candara"/>
          <w:color w:val="1F3864" w:themeColor="accent1" w:themeShade="80"/>
          <w:sz w:val="2"/>
          <w:szCs w:val="2"/>
        </w:rPr>
      </w:pPr>
    </w:p>
    <w:sectPr w:rsidR="00FE0836" w:rsidRPr="00A20A4A" w:rsidSect="00A20A4A">
      <w:headerReference w:type="default" r:id="rId16"/>
      <w:type w:val="continuous"/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85B6" w14:textId="77777777" w:rsidR="004F18FA" w:rsidRDefault="004F18FA" w:rsidP="00A154A1">
      <w:pPr>
        <w:spacing w:after="0" w:line="240" w:lineRule="auto"/>
      </w:pPr>
      <w:r>
        <w:separator/>
      </w:r>
    </w:p>
  </w:endnote>
  <w:endnote w:type="continuationSeparator" w:id="0">
    <w:p w14:paraId="1A5D1CCD" w14:textId="77777777" w:rsidR="004F18FA" w:rsidRDefault="004F18FA" w:rsidP="00A1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84C2" w14:textId="2466299E" w:rsidR="00A154A1" w:rsidRDefault="00A20A4A">
    <w:pPr>
      <w:pStyle w:val="Footer"/>
    </w:pPr>
    <w:r w:rsidRPr="00A6512F">
      <w:rPr>
        <w:rFonts w:ascii="Candara" w:hAnsi="Candara"/>
        <w:noProof/>
        <w:color w:val="2F5496" w:themeColor="accent1" w:themeShade="BF"/>
        <w:sz w:val="26"/>
        <w:szCs w:val="26"/>
        <w:lang w:val="sl-SI" w:eastAsia="sl-SI"/>
      </w:rPr>
      <w:drawing>
        <wp:anchor distT="0" distB="0" distL="114300" distR="114300" simplePos="0" relativeHeight="251662336" behindDoc="0" locked="0" layoutInCell="1" allowOverlap="1" wp14:anchorId="1C32FFBC" wp14:editId="6D610FAD">
          <wp:simplePos x="0" y="0"/>
          <wp:positionH relativeFrom="margin">
            <wp:posOffset>-25523</wp:posOffset>
          </wp:positionH>
          <wp:positionV relativeFrom="paragraph">
            <wp:posOffset>-335270</wp:posOffset>
          </wp:positionV>
          <wp:extent cx="1509395" cy="758190"/>
          <wp:effectExtent l="0" t="0" r="0" b="381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04CB"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478C4F5" wp14:editId="6D52DFB6">
          <wp:simplePos x="0" y="0"/>
          <wp:positionH relativeFrom="margin">
            <wp:posOffset>4845685</wp:posOffset>
          </wp:positionH>
          <wp:positionV relativeFrom="paragraph">
            <wp:posOffset>-281305</wp:posOffset>
          </wp:positionV>
          <wp:extent cx="1812290" cy="735330"/>
          <wp:effectExtent l="0" t="0" r="0" b="0"/>
          <wp:wrapSquare wrapText="bothSides"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229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739D" w14:textId="230B48FB" w:rsidR="00A20A4A" w:rsidRDefault="00A20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7AA0" w14:textId="77777777" w:rsidR="004F18FA" w:rsidRDefault="004F18FA" w:rsidP="00A154A1">
      <w:pPr>
        <w:spacing w:after="0" w:line="240" w:lineRule="auto"/>
      </w:pPr>
      <w:r>
        <w:separator/>
      </w:r>
    </w:p>
  </w:footnote>
  <w:footnote w:type="continuationSeparator" w:id="0">
    <w:p w14:paraId="777B82B5" w14:textId="77777777" w:rsidR="004F18FA" w:rsidRDefault="004F18FA" w:rsidP="00A15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6FAD" w14:textId="063657C0" w:rsidR="00A154A1" w:rsidRPr="00146722" w:rsidRDefault="00242457" w:rsidP="00884175">
    <w:pPr>
      <w:spacing w:before="60" w:after="0" w:line="240" w:lineRule="auto"/>
      <w:rPr>
        <w:sz w:val="36"/>
        <w:szCs w:val="36"/>
      </w:rPr>
    </w:pP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ACTIVITY </w:t>
    </w:r>
    <w:r w:rsidR="00C71C84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3</w:t>
    </w: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: </w:t>
    </w:r>
    <w:r w:rsidR="00C71C84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PROJECT DESIGN</w:t>
    </w:r>
    <w:r w:rsidR="00884175"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br/>
    </w: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FIELD-BASED GROUPWORK</w:t>
    </w:r>
    <w:r w:rsidR="00146722"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 – INSTRUCTIONS AND SCHEDULE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FF79" w14:textId="540C45C8" w:rsidR="001668C1" w:rsidRDefault="001668C1" w:rsidP="00884175">
    <w:pPr>
      <w:spacing w:before="60" w:after="0" w:line="240" w:lineRule="auto"/>
      <w:rPr>
        <w:rFonts w:ascii="Candara" w:hAnsi="Candara" w:cstheme="minorHAnsi"/>
        <w:b/>
        <w:bCs/>
        <w:color w:val="1F3864" w:themeColor="accent1" w:themeShade="80"/>
        <w:sz w:val="36"/>
        <w:szCs w:val="36"/>
      </w:rPr>
    </w:pP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ACTIVITY </w:t>
    </w:r>
    <w:r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3</w:t>
    </w: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: </w:t>
    </w:r>
    <w:r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PROJECT DESIGN</w:t>
    </w: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br/>
      <w:t xml:space="preserve">FIELD-BASED GROUPWORK – </w:t>
    </w:r>
    <w:r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TEMPLATE </w:t>
    </w:r>
    <w:r w:rsidR="009F0B09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WP</w:t>
    </w:r>
    <w:r w:rsidR="00A20A4A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3</w:t>
    </w:r>
  </w:p>
  <w:p w14:paraId="2E46A7D7" w14:textId="77777777" w:rsidR="00FE0836" w:rsidRPr="00FE0836" w:rsidRDefault="00FE0836" w:rsidP="00884175">
    <w:pPr>
      <w:spacing w:before="60" w:after="0" w:line="240" w:lineRule="auto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2BD2" w14:textId="645012AA" w:rsidR="00A20A4A" w:rsidRDefault="00A20A4A" w:rsidP="00884175">
    <w:pPr>
      <w:spacing w:before="60" w:after="0" w:line="240" w:lineRule="auto"/>
      <w:rPr>
        <w:rFonts w:ascii="Candara" w:hAnsi="Candara" w:cstheme="minorHAnsi"/>
        <w:b/>
        <w:bCs/>
        <w:color w:val="1F3864" w:themeColor="accent1" w:themeShade="80"/>
        <w:sz w:val="36"/>
        <w:szCs w:val="36"/>
      </w:rPr>
    </w:pP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ACTIVITY </w:t>
    </w:r>
    <w:r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3</w:t>
    </w: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: </w:t>
    </w:r>
    <w:r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PROJECT DESIGN</w:t>
    </w: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br/>
      <w:t xml:space="preserve">FIELD-BASED GROUPWORK – </w:t>
    </w:r>
    <w:r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TEMPLATE </w:t>
    </w:r>
    <w:r w:rsidR="009F0B09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WP1</w:t>
    </w:r>
  </w:p>
  <w:p w14:paraId="55AFF699" w14:textId="77777777" w:rsidR="00A20A4A" w:rsidRPr="00FE0836" w:rsidRDefault="00A20A4A" w:rsidP="00884175">
    <w:pPr>
      <w:spacing w:before="60" w:after="0" w:line="240" w:lineRule="auto"/>
      <w:rPr>
        <w:sz w:val="14"/>
        <w:szCs w:val="1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F8B9" w14:textId="080AABF7" w:rsidR="00A20A4A" w:rsidRDefault="00A20A4A" w:rsidP="00884175">
    <w:pPr>
      <w:spacing w:before="60" w:after="0" w:line="240" w:lineRule="auto"/>
      <w:rPr>
        <w:rFonts w:ascii="Candara" w:hAnsi="Candara" w:cstheme="minorHAnsi"/>
        <w:b/>
        <w:bCs/>
        <w:color w:val="1F3864" w:themeColor="accent1" w:themeShade="80"/>
        <w:sz w:val="36"/>
        <w:szCs w:val="36"/>
      </w:rPr>
    </w:pP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ACTIVITY </w:t>
    </w:r>
    <w:r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3</w:t>
    </w: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: </w:t>
    </w:r>
    <w:r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PROJECT DESIGN</w:t>
    </w: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br/>
      <w:t xml:space="preserve">FIELD-BASED GROUPWORK – </w:t>
    </w:r>
    <w:r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TEMPLATE </w:t>
    </w:r>
    <w:r w:rsidR="009F0B09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WP2</w:t>
    </w:r>
  </w:p>
  <w:p w14:paraId="33B6B84F" w14:textId="77777777" w:rsidR="00A20A4A" w:rsidRPr="00FE0836" w:rsidRDefault="00A20A4A" w:rsidP="00884175">
    <w:pPr>
      <w:spacing w:before="60" w:after="0" w:line="240" w:lineRule="auto"/>
      <w:rPr>
        <w:sz w:val="14"/>
        <w:szCs w:val="1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57D5" w14:textId="4685481C" w:rsidR="00A20A4A" w:rsidRDefault="00A20A4A" w:rsidP="00884175">
    <w:pPr>
      <w:spacing w:before="60" w:after="0" w:line="240" w:lineRule="auto"/>
      <w:rPr>
        <w:rFonts w:ascii="Candara" w:hAnsi="Candara" w:cstheme="minorHAnsi"/>
        <w:b/>
        <w:bCs/>
        <w:color w:val="1F3864" w:themeColor="accent1" w:themeShade="80"/>
        <w:sz w:val="36"/>
        <w:szCs w:val="36"/>
      </w:rPr>
    </w:pP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ACTIVITY </w:t>
    </w:r>
    <w:r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3</w:t>
    </w: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: </w:t>
    </w:r>
    <w:r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PROJECT DESIGN</w:t>
    </w: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br/>
      <w:t xml:space="preserve">FIELD-BASED GROUPWORK – </w:t>
    </w:r>
    <w:r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TEMPLATE </w:t>
    </w:r>
    <w:r w:rsidR="009F0B09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WP4</w:t>
    </w:r>
  </w:p>
  <w:p w14:paraId="4E8E58A6" w14:textId="77777777" w:rsidR="00A20A4A" w:rsidRPr="00FE0836" w:rsidRDefault="00A20A4A" w:rsidP="00884175">
    <w:pPr>
      <w:spacing w:before="60" w:after="0" w:line="240" w:lineRule="auto"/>
      <w:rPr>
        <w:sz w:val="14"/>
        <w:szCs w:val="1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A832" w14:textId="12386266" w:rsidR="009F0B09" w:rsidRDefault="009F0B09" w:rsidP="00884175">
    <w:pPr>
      <w:spacing w:before="60" w:after="0" w:line="240" w:lineRule="auto"/>
      <w:rPr>
        <w:rFonts w:ascii="Candara" w:hAnsi="Candara" w:cstheme="minorHAnsi"/>
        <w:b/>
        <w:bCs/>
        <w:color w:val="1F3864" w:themeColor="accent1" w:themeShade="80"/>
        <w:sz w:val="36"/>
        <w:szCs w:val="36"/>
      </w:rPr>
    </w:pP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ACTIVITY </w:t>
    </w:r>
    <w:r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3</w:t>
    </w: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: </w:t>
    </w:r>
    <w:r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PROJECT DESIGN</w:t>
    </w: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br/>
      <w:t xml:space="preserve">FIELD-BASED GROUPWORK – </w:t>
    </w:r>
    <w:r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TEMPLATE WP5</w:t>
    </w:r>
  </w:p>
  <w:p w14:paraId="3B8783D2" w14:textId="77777777" w:rsidR="009F0B09" w:rsidRPr="00FE0836" w:rsidRDefault="009F0B09" w:rsidP="00884175">
    <w:pPr>
      <w:spacing w:before="60" w:after="0" w:line="240" w:lineRule="auto"/>
      <w:rPr>
        <w:sz w:val="14"/>
        <w:szCs w:val="1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EA55" w14:textId="30576903" w:rsidR="00A20A4A" w:rsidRDefault="00A20A4A" w:rsidP="00884175">
    <w:pPr>
      <w:spacing w:before="60" w:after="0" w:line="240" w:lineRule="auto"/>
      <w:rPr>
        <w:rFonts w:ascii="Candara" w:hAnsi="Candara" w:cstheme="minorHAnsi"/>
        <w:b/>
        <w:bCs/>
        <w:color w:val="1F3864" w:themeColor="accent1" w:themeShade="80"/>
        <w:sz w:val="36"/>
        <w:szCs w:val="36"/>
      </w:rPr>
    </w:pP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ACTIVITY </w:t>
    </w:r>
    <w:r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3</w:t>
    </w: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: </w:t>
    </w:r>
    <w:r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PROJECT DESIGN</w:t>
    </w:r>
    <w:r w:rsidRPr="00146722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br/>
      <w:t xml:space="preserve">FIELD-BASED GROUPWORK – </w:t>
    </w:r>
    <w:r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 xml:space="preserve">TEMPLATE </w:t>
    </w:r>
    <w:r w:rsidR="009F0B09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WP</w:t>
    </w:r>
    <w:r w:rsidR="00E949E5">
      <w:rPr>
        <w:rFonts w:ascii="Candara" w:hAnsi="Candara" w:cstheme="minorHAnsi"/>
        <w:b/>
        <w:bCs/>
        <w:color w:val="1F3864" w:themeColor="accent1" w:themeShade="80"/>
        <w:sz w:val="36"/>
        <w:szCs w:val="36"/>
      </w:rPr>
      <w:t>ALL</w:t>
    </w:r>
  </w:p>
  <w:p w14:paraId="1A356A0A" w14:textId="77777777" w:rsidR="00A20A4A" w:rsidRPr="00FE0836" w:rsidRDefault="00A20A4A" w:rsidP="00884175">
    <w:pPr>
      <w:spacing w:before="60" w:after="0" w:line="240" w:lineRule="aut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44D2"/>
    <w:multiLevelType w:val="hybridMultilevel"/>
    <w:tmpl w:val="BB08B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DD53DF"/>
    <w:multiLevelType w:val="hybridMultilevel"/>
    <w:tmpl w:val="FDAAF57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F5304C"/>
    <w:multiLevelType w:val="hybridMultilevel"/>
    <w:tmpl w:val="8D987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8A20C7"/>
    <w:multiLevelType w:val="hybridMultilevel"/>
    <w:tmpl w:val="4D68F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2446C"/>
    <w:multiLevelType w:val="hybridMultilevel"/>
    <w:tmpl w:val="5C6AAA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9F6167"/>
    <w:multiLevelType w:val="hybridMultilevel"/>
    <w:tmpl w:val="DF52F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132042">
    <w:abstractNumId w:val="1"/>
  </w:num>
  <w:num w:numId="2" w16cid:durableId="719207679">
    <w:abstractNumId w:val="2"/>
  </w:num>
  <w:num w:numId="3" w16cid:durableId="1781217902">
    <w:abstractNumId w:val="3"/>
  </w:num>
  <w:num w:numId="4" w16cid:durableId="254096931">
    <w:abstractNumId w:val="0"/>
  </w:num>
  <w:num w:numId="5" w16cid:durableId="697507603">
    <w:abstractNumId w:val="4"/>
  </w:num>
  <w:num w:numId="6" w16cid:durableId="996612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2A"/>
    <w:rsid w:val="000520A2"/>
    <w:rsid w:val="001424B0"/>
    <w:rsid w:val="00146722"/>
    <w:rsid w:val="0015632E"/>
    <w:rsid w:val="001668C1"/>
    <w:rsid w:val="001807FF"/>
    <w:rsid w:val="001D3968"/>
    <w:rsid w:val="001F2AE8"/>
    <w:rsid w:val="002216EE"/>
    <w:rsid w:val="00242457"/>
    <w:rsid w:val="002B5873"/>
    <w:rsid w:val="002E033C"/>
    <w:rsid w:val="002F72C6"/>
    <w:rsid w:val="003363E8"/>
    <w:rsid w:val="003403AE"/>
    <w:rsid w:val="003A7E38"/>
    <w:rsid w:val="003B7CC2"/>
    <w:rsid w:val="003D3B34"/>
    <w:rsid w:val="003F62B4"/>
    <w:rsid w:val="00402B77"/>
    <w:rsid w:val="004665F3"/>
    <w:rsid w:val="00473944"/>
    <w:rsid w:val="004A18E2"/>
    <w:rsid w:val="004A289D"/>
    <w:rsid w:val="004E28A5"/>
    <w:rsid w:val="004F18FA"/>
    <w:rsid w:val="005603F3"/>
    <w:rsid w:val="00575AF0"/>
    <w:rsid w:val="00595381"/>
    <w:rsid w:val="005C7247"/>
    <w:rsid w:val="005E60D8"/>
    <w:rsid w:val="00613FB1"/>
    <w:rsid w:val="00633C1A"/>
    <w:rsid w:val="00644930"/>
    <w:rsid w:val="006D0A4C"/>
    <w:rsid w:val="00725FB4"/>
    <w:rsid w:val="00774A1C"/>
    <w:rsid w:val="00790F89"/>
    <w:rsid w:val="007949D0"/>
    <w:rsid w:val="007E04CB"/>
    <w:rsid w:val="007E2511"/>
    <w:rsid w:val="007F302D"/>
    <w:rsid w:val="00821730"/>
    <w:rsid w:val="0088036E"/>
    <w:rsid w:val="00884175"/>
    <w:rsid w:val="00887C86"/>
    <w:rsid w:val="008C12F4"/>
    <w:rsid w:val="008D156F"/>
    <w:rsid w:val="0091021D"/>
    <w:rsid w:val="00937F0F"/>
    <w:rsid w:val="00947B2B"/>
    <w:rsid w:val="00995662"/>
    <w:rsid w:val="009F0B09"/>
    <w:rsid w:val="00A02567"/>
    <w:rsid w:val="00A154A1"/>
    <w:rsid w:val="00A20A4A"/>
    <w:rsid w:val="00A32033"/>
    <w:rsid w:val="00A510F4"/>
    <w:rsid w:val="00A6512F"/>
    <w:rsid w:val="00A7121C"/>
    <w:rsid w:val="00A81663"/>
    <w:rsid w:val="00A91DE6"/>
    <w:rsid w:val="00AC0941"/>
    <w:rsid w:val="00AC5638"/>
    <w:rsid w:val="00AD4EF4"/>
    <w:rsid w:val="00AF57A7"/>
    <w:rsid w:val="00B618D8"/>
    <w:rsid w:val="00B71278"/>
    <w:rsid w:val="00BA052A"/>
    <w:rsid w:val="00BD6F22"/>
    <w:rsid w:val="00BF10CD"/>
    <w:rsid w:val="00BF1847"/>
    <w:rsid w:val="00C03E45"/>
    <w:rsid w:val="00C21CA9"/>
    <w:rsid w:val="00C47E83"/>
    <w:rsid w:val="00C51340"/>
    <w:rsid w:val="00C61D0A"/>
    <w:rsid w:val="00C71C84"/>
    <w:rsid w:val="00CA2277"/>
    <w:rsid w:val="00CA7678"/>
    <w:rsid w:val="00D10F88"/>
    <w:rsid w:val="00D15B00"/>
    <w:rsid w:val="00D21C22"/>
    <w:rsid w:val="00D27DA9"/>
    <w:rsid w:val="00D304A1"/>
    <w:rsid w:val="00D56B16"/>
    <w:rsid w:val="00D67CFC"/>
    <w:rsid w:val="00D93680"/>
    <w:rsid w:val="00DF72F9"/>
    <w:rsid w:val="00E510D7"/>
    <w:rsid w:val="00E85DD0"/>
    <w:rsid w:val="00E949E5"/>
    <w:rsid w:val="00EC1E33"/>
    <w:rsid w:val="00EE6479"/>
    <w:rsid w:val="00F17DF8"/>
    <w:rsid w:val="00FC148F"/>
    <w:rsid w:val="00FE0836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BF20A"/>
  <w15:chartTrackingRefBased/>
  <w15:docId w15:val="{CE0F9966-C859-4245-AA68-0608C33B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4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8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58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5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4A1"/>
  </w:style>
  <w:style w:type="paragraph" w:styleId="Footer">
    <w:name w:val="footer"/>
    <w:basedOn w:val="Normal"/>
    <w:link w:val="FooterChar"/>
    <w:uiPriority w:val="99"/>
    <w:unhideWhenUsed/>
    <w:rsid w:val="00A15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4A1"/>
  </w:style>
  <w:style w:type="table" w:styleId="TableGrid">
    <w:name w:val="Table Grid"/>
    <w:basedOn w:val="TableNormal"/>
    <w:uiPriority w:val="39"/>
    <w:rsid w:val="0082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21C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8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F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F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F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1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</dc:creator>
  <cp:keywords/>
  <dc:description/>
  <cp:lastModifiedBy>Paul G</cp:lastModifiedBy>
  <cp:revision>10</cp:revision>
  <cp:lastPrinted>2023-02-11T13:51:00Z</cp:lastPrinted>
  <dcterms:created xsi:type="dcterms:W3CDTF">2023-02-11T13:52:00Z</dcterms:created>
  <dcterms:modified xsi:type="dcterms:W3CDTF">2023-03-16T09:05:00Z</dcterms:modified>
</cp:coreProperties>
</file>