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B" w:rsidRPr="002A0D86" w:rsidRDefault="00CD757B" w:rsidP="00CD757B">
      <w:pPr>
        <w:pStyle w:val="Title"/>
        <w:rPr>
          <w:b/>
          <w:sz w:val="32"/>
        </w:rPr>
      </w:pPr>
      <w:r w:rsidRPr="002A0D86">
        <w:rPr>
          <w:b/>
          <w:sz w:val="32"/>
        </w:rPr>
        <w:t xml:space="preserve">PREGLED IN OCENA VLOGE ZA SOFINANCIRANJE UDELEŽBE </w:t>
      </w:r>
    </w:p>
    <w:p w:rsidR="00CD757B" w:rsidRPr="002A0D86" w:rsidRDefault="00CD757B" w:rsidP="00CD757B">
      <w:pPr>
        <w:pStyle w:val="Heading2"/>
        <w:rPr>
          <w:rFonts w:eastAsia="Times New Roman"/>
          <w:lang w:eastAsia="ar-SA"/>
        </w:rPr>
      </w:pPr>
      <w:r w:rsidRPr="002A0D86">
        <w:rPr>
          <w:rFonts w:eastAsia="Times New Roman"/>
          <w:lang w:eastAsia="ar-SA"/>
        </w:rPr>
        <w:t>Erasmus+ kontaktni seminar (</w:t>
      </w:r>
      <w:r w:rsidRPr="002A0D86">
        <w:rPr>
          <w:rFonts w:eastAsia="Times New Roman"/>
          <w:sz w:val="24"/>
          <w:lang w:eastAsia="ar-SA"/>
        </w:rPr>
        <w:t>TCA</w:t>
      </w:r>
      <w:r w:rsidRPr="002A0D86">
        <w:rPr>
          <w:rFonts w:eastAsia="Times New Roman"/>
          <w:lang w:eastAsia="ar-SA"/>
        </w:rPr>
        <w:t>)</w:t>
      </w:r>
    </w:p>
    <w:p w:rsidR="00CD757B" w:rsidRPr="002A0D86" w:rsidRDefault="00CD757B" w:rsidP="00CD757B">
      <w:pPr>
        <w:rPr>
          <w:lang w:val="sl-SI" w:eastAsia="ar-SA"/>
        </w:rPr>
      </w:pPr>
      <w:r w:rsidRPr="002A0D86">
        <w:rPr>
          <w:lang w:val="sl-SI" w:eastAsia="ar-SA"/>
        </w:rPr>
        <w:t>Program Erasmus+</w:t>
      </w:r>
    </w:p>
    <w:p w:rsidR="00CD757B" w:rsidRPr="002A0D86" w:rsidRDefault="00CD757B" w:rsidP="00CD757B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CD757B">
            <w:pPr>
              <w:rPr>
                <w:b/>
                <w:lang w:val="sl-SI"/>
              </w:rPr>
            </w:pPr>
            <w:r w:rsidRPr="000C3645">
              <w:rPr>
                <w:rFonts w:eastAsia="Calibri"/>
                <w:b/>
                <w:lang w:val="sl-SI"/>
              </w:rPr>
              <w:t xml:space="preserve">Številka zadeve: </w:t>
            </w:r>
          </w:p>
        </w:tc>
        <w:tc>
          <w:tcPr>
            <w:tcW w:w="3272" w:type="pct"/>
          </w:tcPr>
          <w:p w:rsidR="00CD757B" w:rsidRPr="002A0D86" w:rsidRDefault="00CD757B" w:rsidP="004C5812">
            <w:pPr>
              <w:rPr>
                <w:lang w:val="sl-SI"/>
              </w:rPr>
            </w:pPr>
          </w:p>
        </w:tc>
      </w:tr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Dogodek:</w:t>
            </w:r>
          </w:p>
        </w:tc>
        <w:tc>
          <w:tcPr>
            <w:tcW w:w="3272" w:type="pct"/>
          </w:tcPr>
          <w:p w:rsidR="00CD757B" w:rsidRPr="002A0D86" w:rsidRDefault="00CD757B" w:rsidP="004C5812">
            <w:pPr>
              <w:rPr>
                <w:lang w:val="sl-SI"/>
              </w:rPr>
            </w:pPr>
          </w:p>
        </w:tc>
      </w:tr>
      <w:tr w:rsidR="00CD757B" w:rsidRPr="00764251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CD757B">
            <w:pPr>
              <w:rPr>
                <w:b/>
                <w:lang w:val="sl-SI"/>
              </w:rPr>
            </w:pPr>
            <w:r w:rsidRPr="000C3645">
              <w:rPr>
                <w:rFonts w:ascii="Calibri" w:hAnsi="Calibri"/>
                <w:b/>
                <w:lang w:val="sl-SI"/>
              </w:rPr>
              <w:t>Področje izobraževanja</w:t>
            </w:r>
          </w:p>
        </w:tc>
        <w:tc>
          <w:tcPr>
            <w:tcW w:w="3272" w:type="pct"/>
          </w:tcPr>
          <w:p w:rsidR="00B204E7" w:rsidRPr="003530EB" w:rsidRDefault="006A49F8" w:rsidP="00B204E7">
            <w:pPr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b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</w:rPr>
            </w:r>
            <w:r w:rsidR="003530EB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0"/>
            <w:r w:rsidR="00B204E7" w:rsidRPr="007941D4">
              <w:rPr>
                <w:rFonts w:ascii="Calibri" w:hAnsi="Calibri"/>
                <w:b/>
                <w:lang w:val="sl-SI"/>
              </w:rPr>
              <w:t xml:space="preserve"> </w:t>
            </w:r>
            <w:r w:rsidRPr="003530EB">
              <w:rPr>
                <w:rFonts w:ascii="Calibri" w:hAnsi="Calibri"/>
                <w:lang w:val="sl-SI"/>
              </w:rPr>
              <w:t>Splošno š</w:t>
            </w:r>
            <w:r w:rsidR="00B204E7" w:rsidRPr="003530EB">
              <w:rPr>
                <w:rFonts w:ascii="Calibri" w:hAnsi="Calibri"/>
                <w:lang w:val="sl-SI"/>
              </w:rPr>
              <w:t>olsko izobraževanje</w:t>
            </w:r>
          </w:p>
          <w:p w:rsidR="00B204E7" w:rsidRPr="003530EB" w:rsidRDefault="008926B2" w:rsidP="00B204E7">
            <w:pPr>
              <w:rPr>
                <w:rFonts w:ascii="Calibri" w:hAnsi="Calibri"/>
                <w:lang w:val="sl-SI"/>
              </w:rPr>
            </w:pPr>
            <w:r w:rsidRPr="003530EB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3530EB">
              <w:rPr>
                <w:rFonts w:ascii="Calibri" w:hAnsi="Calibri"/>
                <w:lang w:val="sl-SI"/>
              </w:rPr>
              <w:instrText xml:space="preserve"> FORMCHECKBOX </w:instrText>
            </w:r>
            <w:r w:rsidR="003530EB" w:rsidRPr="003530EB">
              <w:rPr>
                <w:rFonts w:ascii="Calibri" w:hAnsi="Calibri"/>
              </w:rPr>
            </w:r>
            <w:r w:rsidR="003530EB" w:rsidRPr="003530EB">
              <w:rPr>
                <w:rFonts w:ascii="Calibri" w:hAnsi="Calibri"/>
              </w:rPr>
              <w:fldChar w:fldCharType="separate"/>
            </w:r>
            <w:r w:rsidRPr="003530EB">
              <w:rPr>
                <w:rFonts w:ascii="Calibri" w:hAnsi="Calibri"/>
              </w:rPr>
              <w:fldChar w:fldCharType="end"/>
            </w:r>
            <w:bookmarkEnd w:id="1"/>
            <w:r w:rsidR="00B204E7" w:rsidRPr="003530EB">
              <w:rPr>
                <w:rFonts w:ascii="Calibri" w:hAnsi="Calibri"/>
                <w:lang w:val="sl-SI"/>
              </w:rPr>
              <w:t xml:space="preserve"> Poklicno izobraževanje in usposabljanje</w:t>
            </w:r>
          </w:p>
          <w:p w:rsidR="00B204E7" w:rsidRPr="003530EB" w:rsidRDefault="00B204E7" w:rsidP="00B204E7">
            <w:pPr>
              <w:rPr>
                <w:rFonts w:ascii="Calibri" w:hAnsi="Calibri"/>
                <w:lang w:val="sl-SI"/>
              </w:rPr>
            </w:pPr>
            <w:r w:rsidRPr="003530EB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0EB">
              <w:rPr>
                <w:rFonts w:ascii="Calibri" w:hAnsi="Calibri"/>
                <w:lang w:val="sl-SI"/>
              </w:rPr>
              <w:instrText xml:space="preserve"> FORMCHECKBOX </w:instrText>
            </w:r>
            <w:r w:rsidR="003530EB" w:rsidRPr="003530EB">
              <w:rPr>
                <w:rFonts w:ascii="Calibri" w:hAnsi="Calibri"/>
              </w:rPr>
            </w:r>
            <w:r w:rsidR="003530EB" w:rsidRPr="003530EB">
              <w:rPr>
                <w:rFonts w:ascii="Calibri" w:hAnsi="Calibri"/>
              </w:rPr>
              <w:fldChar w:fldCharType="separate"/>
            </w:r>
            <w:r w:rsidRPr="003530EB">
              <w:rPr>
                <w:rFonts w:ascii="Calibri" w:hAnsi="Calibri"/>
              </w:rPr>
              <w:fldChar w:fldCharType="end"/>
            </w:r>
            <w:r w:rsidRPr="003530EB">
              <w:rPr>
                <w:rFonts w:ascii="Calibri" w:hAnsi="Calibri"/>
                <w:lang w:val="sl-SI"/>
              </w:rPr>
              <w:t xml:space="preserve"> </w:t>
            </w:r>
            <w:r w:rsidR="006A49F8" w:rsidRPr="003530EB">
              <w:rPr>
                <w:rFonts w:ascii="Calibri" w:hAnsi="Calibri"/>
                <w:lang w:val="sl-SI"/>
              </w:rPr>
              <w:t>Terciarno</w:t>
            </w:r>
            <w:r w:rsidRPr="003530EB">
              <w:rPr>
                <w:rFonts w:ascii="Calibri" w:hAnsi="Calibri"/>
                <w:lang w:val="sl-SI"/>
              </w:rPr>
              <w:t xml:space="preserve"> izobraževanje</w:t>
            </w:r>
          </w:p>
          <w:p w:rsidR="00CD757B" w:rsidRPr="002A0D86" w:rsidRDefault="00B204E7" w:rsidP="006A49F8">
            <w:pPr>
              <w:rPr>
                <w:lang w:val="sl-SI"/>
              </w:rPr>
            </w:pPr>
            <w:r w:rsidRPr="003530EB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30EB">
              <w:rPr>
                <w:rFonts w:ascii="Calibri" w:hAnsi="Calibri"/>
                <w:lang w:val="sl-SI"/>
              </w:rPr>
              <w:instrText xml:space="preserve"> FORMCHECKBOX </w:instrText>
            </w:r>
            <w:r w:rsidR="003530EB" w:rsidRPr="003530EB">
              <w:rPr>
                <w:rFonts w:ascii="Calibri" w:hAnsi="Calibri"/>
              </w:rPr>
            </w:r>
            <w:r w:rsidR="003530EB" w:rsidRPr="003530EB">
              <w:rPr>
                <w:rFonts w:ascii="Calibri" w:hAnsi="Calibri"/>
              </w:rPr>
              <w:fldChar w:fldCharType="separate"/>
            </w:r>
            <w:r w:rsidRPr="003530EB">
              <w:rPr>
                <w:rFonts w:ascii="Calibri" w:hAnsi="Calibri"/>
              </w:rPr>
              <w:fldChar w:fldCharType="end"/>
            </w:r>
            <w:r w:rsidRPr="003530EB">
              <w:rPr>
                <w:rFonts w:ascii="Calibri" w:hAnsi="Calibri"/>
                <w:lang w:val="sl-SI"/>
              </w:rPr>
              <w:t xml:space="preserve"> </w:t>
            </w:r>
            <w:r w:rsidR="006A49F8" w:rsidRPr="003530EB">
              <w:rPr>
                <w:rFonts w:ascii="Calibri" w:hAnsi="Calibri"/>
                <w:lang w:val="sl-SI"/>
              </w:rPr>
              <w:t>Splošno i</w:t>
            </w:r>
            <w:r w:rsidRPr="003530EB">
              <w:rPr>
                <w:rFonts w:ascii="Calibri" w:hAnsi="Calibri"/>
                <w:lang w:val="sl-SI"/>
              </w:rPr>
              <w:t>zobraževanje odraslih</w:t>
            </w:r>
          </w:p>
        </w:tc>
      </w:tr>
    </w:tbl>
    <w:p w:rsidR="00CD757B" w:rsidRPr="002A0D86" w:rsidRDefault="00CD757B" w:rsidP="00CD757B">
      <w:pPr>
        <w:rPr>
          <w:lang w:val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5929"/>
      </w:tblGrid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Datum prejema vloge:</w:t>
            </w:r>
          </w:p>
        </w:tc>
        <w:tc>
          <w:tcPr>
            <w:tcW w:w="3272" w:type="pct"/>
          </w:tcPr>
          <w:p w:rsidR="00CD757B" w:rsidRPr="002A0D86" w:rsidRDefault="00CD757B" w:rsidP="004C5812">
            <w:pPr>
              <w:rPr>
                <w:lang w:val="sl-SI"/>
              </w:rPr>
            </w:pPr>
          </w:p>
        </w:tc>
      </w:tr>
      <w:tr w:rsidR="00CD757B" w:rsidRPr="002A0D86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Ime in priimek udeleženca:</w:t>
            </w:r>
          </w:p>
        </w:tc>
        <w:tc>
          <w:tcPr>
            <w:tcW w:w="3272" w:type="pct"/>
          </w:tcPr>
          <w:p w:rsidR="00CD757B" w:rsidRPr="002A0D86" w:rsidRDefault="00CD757B" w:rsidP="004C5812">
            <w:pPr>
              <w:rPr>
                <w:lang w:val="sl-SI"/>
              </w:rPr>
            </w:pPr>
          </w:p>
        </w:tc>
      </w:tr>
      <w:tr w:rsidR="00CD757B" w:rsidRPr="0043589B" w:rsidTr="001E6246">
        <w:trPr>
          <w:cantSplit/>
          <w:trHeight w:val="279"/>
        </w:trPr>
        <w:tc>
          <w:tcPr>
            <w:tcW w:w="1728" w:type="pct"/>
            <w:vAlign w:val="center"/>
          </w:tcPr>
          <w:p w:rsidR="00CD757B" w:rsidRPr="000C3645" w:rsidRDefault="00CD757B" w:rsidP="001E6246">
            <w:pPr>
              <w:rPr>
                <w:b/>
                <w:lang w:val="sl-SI"/>
              </w:rPr>
            </w:pPr>
            <w:r w:rsidRPr="000C3645">
              <w:rPr>
                <w:b/>
                <w:lang w:val="sl-SI"/>
              </w:rPr>
              <w:t>Naziv organizacije:</w:t>
            </w:r>
          </w:p>
        </w:tc>
        <w:tc>
          <w:tcPr>
            <w:tcW w:w="3272" w:type="pct"/>
          </w:tcPr>
          <w:p w:rsidR="00CD757B" w:rsidRPr="002A0D86" w:rsidRDefault="00CD757B" w:rsidP="004C5812">
            <w:pPr>
              <w:rPr>
                <w:lang w:val="sl-SI"/>
              </w:rPr>
            </w:pPr>
          </w:p>
        </w:tc>
      </w:tr>
    </w:tbl>
    <w:p w:rsidR="004D6452" w:rsidRPr="002A0D86" w:rsidRDefault="004D6452" w:rsidP="00CD757B">
      <w:pPr>
        <w:rPr>
          <w:rFonts w:ascii="Calibri" w:hAnsi="Calibri"/>
          <w:lang w:val="sl-SI"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"/>
        <w:gridCol w:w="5155"/>
        <w:gridCol w:w="2705"/>
        <w:gridCol w:w="488"/>
        <w:gridCol w:w="487"/>
      </w:tblGrid>
      <w:tr w:rsidR="00962CDD" w:rsidRPr="002A0D86" w:rsidTr="00962CDD">
        <w:trPr>
          <w:trHeight w:val="170"/>
        </w:trPr>
        <w:tc>
          <w:tcPr>
            <w:tcW w:w="124" w:type="pct"/>
            <w:shd w:val="clear" w:color="auto" w:fill="99CCFF"/>
          </w:tcPr>
          <w:p w:rsidR="00962CDD" w:rsidRPr="002A0D86" w:rsidRDefault="00962CDD" w:rsidP="00CD757B">
            <w:pPr>
              <w:rPr>
                <w:b/>
                <w:lang w:val="sl-SI"/>
              </w:rPr>
            </w:pPr>
          </w:p>
        </w:tc>
        <w:tc>
          <w:tcPr>
            <w:tcW w:w="4876" w:type="pct"/>
            <w:gridSpan w:val="4"/>
            <w:shd w:val="clear" w:color="auto" w:fill="99CCFF"/>
          </w:tcPr>
          <w:p w:rsidR="00962CDD" w:rsidRPr="002A0D86" w:rsidRDefault="00962CDD" w:rsidP="00CD757B">
            <w:pPr>
              <w:rPr>
                <w:rFonts w:ascii="Calibri" w:hAnsi="Calibri"/>
                <w:lang w:val="sl-SI" w:eastAsia="ar-SA"/>
              </w:rPr>
            </w:pPr>
            <w:r w:rsidRPr="002A0D86">
              <w:rPr>
                <w:b/>
                <w:lang w:val="sl-SI"/>
              </w:rPr>
              <w:t xml:space="preserve">Tehnična ustreznost </w:t>
            </w:r>
          </w:p>
        </w:tc>
      </w:tr>
      <w:tr w:rsidR="00962CDD" w:rsidRPr="002A0D86" w:rsidTr="00962CDD">
        <w:trPr>
          <w:trHeight w:hRule="exact" w:val="340"/>
        </w:trPr>
        <w:tc>
          <w:tcPr>
            <w:tcW w:w="4462" w:type="pct"/>
            <w:gridSpan w:val="3"/>
            <w:vAlign w:val="center"/>
          </w:tcPr>
          <w:p w:rsidR="00962CDD" w:rsidRPr="002A0D86" w:rsidRDefault="00962CDD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269" w:type="pct"/>
            <w:vAlign w:val="center"/>
          </w:tcPr>
          <w:p w:rsidR="00962CDD" w:rsidRPr="002A0D86" w:rsidRDefault="00962CDD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268" w:type="pct"/>
            <w:vAlign w:val="center"/>
          </w:tcPr>
          <w:p w:rsidR="00962CDD" w:rsidRPr="002A0D86" w:rsidRDefault="00962CDD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962CDD" w:rsidRPr="002A0D86" w:rsidTr="00962CDD">
        <w:trPr>
          <w:trHeight w:hRule="exact" w:val="340"/>
        </w:trPr>
        <w:tc>
          <w:tcPr>
            <w:tcW w:w="2969" w:type="pct"/>
            <w:gridSpan w:val="2"/>
            <w:vAlign w:val="center"/>
          </w:tcPr>
          <w:p w:rsidR="00962CDD" w:rsidRPr="002A0D86" w:rsidRDefault="00962CDD" w:rsidP="00962CDD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>1. Vloga je prispela v ustreznem roku.</w:t>
            </w:r>
          </w:p>
        </w:tc>
        <w:tc>
          <w:tcPr>
            <w:tcW w:w="1493" w:type="pct"/>
          </w:tcPr>
          <w:p w:rsidR="00962CDD" w:rsidRPr="002A0D86" w:rsidRDefault="00EB1A93" w:rsidP="00EB1A93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Ciljno v</w:t>
            </w:r>
            <w:r w:rsidR="00962CDD">
              <w:rPr>
                <w:rFonts w:ascii="Calibri" w:hAnsi="Calibri"/>
                <w:b/>
                <w:sz w:val="22"/>
                <w:szCs w:val="22"/>
              </w:rPr>
              <w:t xml:space="preserve">abljeni     </w:t>
            </w:r>
            <w:r w:rsidR="00962CD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2CDD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62CD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9" w:type="pct"/>
            <w:vAlign w:val="center"/>
          </w:tcPr>
          <w:p w:rsidR="00962CDD" w:rsidRPr="002A0D86" w:rsidRDefault="006A49F8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962CDD" w:rsidRPr="002A0D86" w:rsidTr="00962CDD">
        <w:trPr>
          <w:trHeight w:hRule="exact" w:val="567"/>
        </w:trPr>
        <w:tc>
          <w:tcPr>
            <w:tcW w:w="4462" w:type="pct"/>
            <w:gridSpan w:val="3"/>
            <w:vAlign w:val="center"/>
          </w:tcPr>
          <w:p w:rsidR="00962CDD" w:rsidRDefault="00962CDD" w:rsidP="00962CDD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>2. Vloga vsebuje vse potrebne informacije (obrazložitev motivacije za udeležbo in projektne ideje).</w:t>
            </w:r>
          </w:p>
        </w:tc>
        <w:tc>
          <w:tcPr>
            <w:tcW w:w="269" w:type="pct"/>
            <w:vAlign w:val="center"/>
          </w:tcPr>
          <w:p w:rsidR="00962CDD" w:rsidRPr="002A0D86" w:rsidRDefault="006A49F8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962CDD" w:rsidRPr="002A0D86" w:rsidTr="00962CDD">
        <w:trPr>
          <w:trHeight w:hRule="exact" w:val="567"/>
        </w:trPr>
        <w:tc>
          <w:tcPr>
            <w:tcW w:w="4462" w:type="pct"/>
            <w:gridSpan w:val="3"/>
            <w:vAlign w:val="center"/>
          </w:tcPr>
          <w:p w:rsidR="00962CDD" w:rsidRPr="002A0D86" w:rsidRDefault="00962CDD" w:rsidP="00962CDD">
            <w:pPr>
              <w:pStyle w:val="Text1"/>
              <w:spacing w:after="0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 xml:space="preserve">3. Vlogo je podpisal uradni zastopnik ter je žigosana z uradnim žigom organizacije </w:t>
            </w:r>
          </w:p>
          <w:p w:rsidR="00962CDD" w:rsidRDefault="00962CDD" w:rsidP="00962CDD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sz w:val="22"/>
                <w:szCs w:val="22"/>
              </w:rPr>
              <w:t xml:space="preserve">    (če žig uporabljajo).</w:t>
            </w:r>
          </w:p>
        </w:tc>
        <w:tc>
          <w:tcPr>
            <w:tcW w:w="269" w:type="pct"/>
            <w:vAlign w:val="center"/>
          </w:tcPr>
          <w:p w:rsidR="00962CDD" w:rsidRPr="002A0D86" w:rsidRDefault="006A49F8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9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0"/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962CDD" w:rsidRPr="002A0D86" w:rsidTr="00962CDD">
        <w:trPr>
          <w:trHeight w:val="170"/>
        </w:trPr>
        <w:tc>
          <w:tcPr>
            <w:tcW w:w="4462" w:type="pct"/>
            <w:gridSpan w:val="3"/>
            <w:shd w:val="clear" w:color="auto" w:fill="99CCFF"/>
            <w:vAlign w:val="center"/>
          </w:tcPr>
          <w:p w:rsidR="00962CDD" w:rsidRPr="002A0D86" w:rsidRDefault="00962CDD" w:rsidP="00962CDD">
            <w:pPr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9" w:type="pct"/>
            <w:shd w:val="clear" w:color="auto" w:fill="99CCFF"/>
            <w:vAlign w:val="center"/>
          </w:tcPr>
          <w:p w:rsidR="00962CDD" w:rsidRPr="002A0D86" w:rsidRDefault="00962CDD" w:rsidP="00962CDD">
            <w:pPr>
              <w:jc w:val="right"/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8" w:type="pct"/>
            <w:shd w:val="clear" w:color="auto" w:fill="99CCFF"/>
            <w:vAlign w:val="center"/>
          </w:tcPr>
          <w:p w:rsidR="00962CDD" w:rsidRPr="002A0D86" w:rsidRDefault="00962CDD" w:rsidP="00962CDD">
            <w:pPr>
              <w:jc w:val="right"/>
              <w:rPr>
                <w:rFonts w:ascii="Calibri" w:hAnsi="Calibri"/>
                <w:lang w:val="sl-SI" w:eastAsia="ar-SA"/>
              </w:rPr>
            </w:pPr>
          </w:p>
        </w:tc>
      </w:tr>
      <w:tr w:rsidR="00962CDD" w:rsidRPr="002A0D86" w:rsidTr="00962CDD">
        <w:trPr>
          <w:trHeight w:hRule="exact" w:val="340"/>
        </w:trPr>
        <w:tc>
          <w:tcPr>
            <w:tcW w:w="4462" w:type="pct"/>
            <w:gridSpan w:val="3"/>
            <w:vAlign w:val="center"/>
          </w:tcPr>
          <w:p w:rsidR="00962CDD" w:rsidRDefault="00962CDD" w:rsidP="00962CDD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C3645">
              <w:rPr>
                <w:rFonts w:ascii="Calibri" w:hAnsi="Calibri"/>
                <w:b/>
                <w:sz w:val="22"/>
                <w:szCs w:val="22"/>
              </w:rPr>
              <w:t>Prijava je tehnično ustrezna.</w:t>
            </w:r>
          </w:p>
        </w:tc>
        <w:tc>
          <w:tcPr>
            <w:tcW w:w="269" w:type="pct"/>
            <w:vAlign w:val="center"/>
          </w:tcPr>
          <w:p w:rsidR="00962CDD" w:rsidRPr="002A0D86" w:rsidRDefault="006A49F8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" w:type="pct"/>
            <w:vAlign w:val="center"/>
          </w:tcPr>
          <w:p w:rsidR="00962CDD" w:rsidRPr="002A0D86" w:rsidRDefault="00962CDD" w:rsidP="00962CDD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CD757B" w:rsidRPr="002A0D86" w:rsidRDefault="00CD757B" w:rsidP="00CD757B">
      <w:pPr>
        <w:rPr>
          <w:rFonts w:ascii="Calibri" w:hAnsi="Calibri"/>
          <w:lang w:val="sl-SI" w:eastAsia="ar-SA"/>
        </w:rPr>
      </w:pPr>
    </w:p>
    <w:p w:rsidR="002A0D86" w:rsidRPr="000C3645" w:rsidRDefault="002A0D86" w:rsidP="001A0BF9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  <w:r w:rsidRPr="000C3645">
        <w:rPr>
          <w:rFonts w:ascii="Calibri" w:hAnsi="Calibri"/>
          <w:b/>
          <w:sz w:val="22"/>
          <w:szCs w:val="22"/>
        </w:rPr>
        <w:t>Razlog zavrnitve:</w:t>
      </w:r>
    </w:p>
    <w:p w:rsidR="000C3645" w:rsidRDefault="001A0BF9" w:rsidP="001A0BF9">
      <w:pPr>
        <w:pStyle w:val="Text1"/>
        <w:spacing w:after="0"/>
        <w:ind w:left="0"/>
        <w:jc w:val="left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A0BF9" w:rsidRPr="002A0D86" w:rsidRDefault="001A0BF9" w:rsidP="001A0BF9">
      <w:pPr>
        <w:pStyle w:val="Text1"/>
        <w:spacing w:after="0"/>
        <w:ind w:left="0"/>
        <w:jc w:val="left"/>
        <w:rPr>
          <w:rFonts w:ascii="Calibri" w:hAnsi="Calibri"/>
          <w:b/>
          <w:sz w:val="22"/>
          <w:szCs w:val="22"/>
        </w:rPr>
      </w:pP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Preverjanje upravičenosti opravila:  </w:t>
      </w:r>
      <w:bookmarkStart w:id="8" w:name="_GoBack"/>
      <w:bookmarkEnd w:id="8"/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Datum: </w:t>
      </w:r>
    </w:p>
    <w:p w:rsidR="005B0563" w:rsidRPr="002A0D86" w:rsidRDefault="005B0563">
      <w:pPr>
        <w:rPr>
          <w:lang w:val="sl-SI"/>
        </w:rPr>
      </w:pPr>
      <w:r w:rsidRPr="002A0D86">
        <w:rPr>
          <w:lang w:val="sl-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67"/>
        <w:gridCol w:w="764"/>
        <w:gridCol w:w="1329"/>
      </w:tblGrid>
      <w:tr w:rsidR="005C01F5" w:rsidRPr="002A0D86" w:rsidTr="004D6452">
        <w:tc>
          <w:tcPr>
            <w:tcW w:w="5000" w:type="pct"/>
            <w:gridSpan w:val="3"/>
            <w:shd w:val="clear" w:color="auto" w:fill="99CCFF"/>
            <w:vAlign w:val="center"/>
          </w:tcPr>
          <w:p w:rsidR="005C01F5" w:rsidRPr="002A0D86" w:rsidRDefault="005B0563" w:rsidP="004D6452">
            <w:pPr>
              <w:rPr>
                <w:rFonts w:ascii="Calibri" w:hAnsi="Calibri"/>
                <w:lang w:val="sl-SI" w:eastAsia="ar-SA"/>
              </w:rPr>
            </w:pPr>
            <w:r w:rsidRPr="002A0D86">
              <w:rPr>
                <w:b/>
                <w:lang w:val="sl-SI"/>
              </w:rPr>
              <w:lastRenderedPageBreak/>
              <w:t>Vsebinska</w:t>
            </w:r>
            <w:r w:rsidR="005C01F5" w:rsidRPr="002A0D86">
              <w:rPr>
                <w:b/>
                <w:lang w:val="sl-SI"/>
              </w:rPr>
              <w:t xml:space="preserve"> ustreznost </w:t>
            </w:r>
          </w:p>
        </w:tc>
      </w:tr>
      <w:tr w:rsidR="005C01F5" w:rsidRPr="002A0D86" w:rsidTr="004D6452">
        <w:trPr>
          <w:trHeight w:hRule="exact" w:val="340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Kriteriji </w:t>
            </w:r>
          </w:p>
        </w:tc>
        <w:tc>
          <w:tcPr>
            <w:tcW w:w="415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Točke</w:t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M</w:t>
            </w:r>
            <w:r w:rsidR="002A0D86" w:rsidRPr="002A0D86">
              <w:rPr>
                <w:rFonts w:ascii="Calibri" w:hAnsi="Calibri"/>
                <w:b/>
                <w:sz w:val="22"/>
                <w:szCs w:val="22"/>
              </w:rPr>
              <w:t>aks</w:t>
            </w:r>
            <w:r w:rsidRPr="002A0D86">
              <w:rPr>
                <w:rFonts w:ascii="Calibri" w:hAnsi="Calibri"/>
                <w:b/>
                <w:sz w:val="22"/>
                <w:szCs w:val="22"/>
              </w:rPr>
              <w:t xml:space="preserve"> točke</w:t>
            </w:r>
          </w:p>
        </w:tc>
      </w:tr>
      <w:tr w:rsidR="004D6452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6A49F8">
            <w:pPr>
              <w:spacing w:after="240"/>
              <w:rPr>
                <w:rFonts w:ascii="Calibri" w:hAnsi="Calibri" w:cs="Calibri"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 xml:space="preserve">Vloga je ustrezna </w:t>
            </w:r>
            <w:r w:rsidR="006A49F8">
              <w:rPr>
                <w:rFonts w:ascii="Calibri" w:hAnsi="Calibri" w:cs="Calibri"/>
                <w:lang w:val="sl-SI"/>
              </w:rPr>
              <w:t>-</w:t>
            </w:r>
            <w:r w:rsidRPr="002A0D86">
              <w:rPr>
                <w:rFonts w:ascii="Calibri" w:hAnsi="Calibri" w:cs="Calibri"/>
                <w:lang w:val="sl-SI"/>
              </w:rPr>
              <w:t xml:space="preserve"> </w:t>
            </w:r>
            <w:r w:rsidR="00E50536">
              <w:rPr>
                <w:rFonts w:ascii="Calibri" w:hAnsi="Calibri" w:cs="Calibri"/>
                <w:lang w:val="sl-SI"/>
              </w:rPr>
              <w:t xml:space="preserve">organizacija </w:t>
            </w:r>
            <w:r w:rsidRPr="002A0D86">
              <w:rPr>
                <w:rFonts w:ascii="Calibri" w:hAnsi="Calibri" w:cs="Calibri"/>
                <w:lang w:val="sl-SI"/>
              </w:rPr>
              <w:t>prijavitelj</w:t>
            </w:r>
            <w:r w:rsidR="00E50536">
              <w:rPr>
                <w:rFonts w:ascii="Calibri" w:hAnsi="Calibri" w:cs="Calibri"/>
                <w:lang w:val="sl-SI"/>
              </w:rPr>
              <w:t>ica</w:t>
            </w:r>
            <w:r w:rsidRPr="002A0D86">
              <w:rPr>
                <w:rFonts w:ascii="Calibri" w:hAnsi="Calibri" w:cs="Calibri"/>
                <w:lang w:val="sl-SI"/>
              </w:rPr>
              <w:t xml:space="preserve"> ima ustrezne izkušnje</w:t>
            </w:r>
            <w:r w:rsidR="005F46EE">
              <w:rPr>
                <w:rFonts w:ascii="Calibri" w:hAnsi="Calibri" w:cs="Calibri"/>
                <w:lang w:val="sl-SI"/>
              </w:rPr>
              <w:t xml:space="preserve"> na izbranem področju</w:t>
            </w:r>
            <w:r w:rsidRPr="002A0D86">
              <w:rPr>
                <w:rFonts w:ascii="Calibri" w:hAnsi="Calibri" w:cs="Calibri"/>
                <w:lang w:val="sl-SI"/>
              </w:rPr>
              <w:t xml:space="preserve"> in tehten razlog, zakaj se želi udeležiti seminarja.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6A49F8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 xml:space="preserve">Prijavitelj je jasno opredelil </w:t>
            </w:r>
            <w:r w:rsidR="00E50536">
              <w:rPr>
                <w:rFonts w:ascii="Calibri" w:hAnsi="Calibri" w:cs="Calibri"/>
                <w:lang w:val="sl-SI"/>
              </w:rPr>
              <w:t xml:space="preserve">potrebe </w:t>
            </w:r>
            <w:r w:rsidR="006A49F8">
              <w:rPr>
                <w:rFonts w:ascii="Calibri" w:hAnsi="Calibri" w:cs="Calibri"/>
                <w:lang w:val="sl-SI"/>
              </w:rPr>
              <w:t>svoje organizacije</w:t>
            </w:r>
            <w:r w:rsidR="005F46EE">
              <w:rPr>
                <w:rFonts w:ascii="Calibri" w:hAnsi="Calibri" w:cs="Calibri"/>
                <w:lang w:val="sl-SI"/>
              </w:rPr>
              <w:t xml:space="preserve"> za udeležbo na izbranem TCA dogodku</w:t>
            </w:r>
            <w:r w:rsidR="00E50536">
              <w:rPr>
                <w:rFonts w:ascii="Calibri" w:hAnsi="Calibri" w:cs="Calibri"/>
                <w:lang w:val="sl-SI"/>
              </w:rPr>
              <w:t>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5B0F8B">
        <w:trPr>
          <w:trHeight w:hRule="exact" w:val="923"/>
        </w:trPr>
        <w:tc>
          <w:tcPr>
            <w:tcW w:w="3848" w:type="pct"/>
            <w:vAlign w:val="center"/>
          </w:tcPr>
          <w:p w:rsidR="005C01F5" w:rsidRPr="002A0D86" w:rsidRDefault="005C01F5" w:rsidP="005F46EE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 xml:space="preserve">Prijavitelj je jasno opredelil </w:t>
            </w:r>
            <w:r w:rsidR="005F46EE">
              <w:rPr>
                <w:rFonts w:ascii="Calibri" w:hAnsi="Calibri" w:cs="Calibri"/>
                <w:lang w:val="sl-SI"/>
              </w:rPr>
              <w:t>načrte/projektno idejo, ki bodo nadgrajeni po udeležbi na TCA dogodku</w:t>
            </w:r>
            <w:r w:rsidR="00E50536">
              <w:rPr>
                <w:rFonts w:ascii="Calibri" w:hAnsi="Calibri" w:cs="Calibri"/>
                <w:lang w:val="sl-SI"/>
              </w:rPr>
              <w:t>.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5C01F5" w:rsidRPr="002A0D86" w:rsidTr="004D6452">
        <w:trPr>
          <w:trHeight w:hRule="exact" w:val="567"/>
        </w:trPr>
        <w:tc>
          <w:tcPr>
            <w:tcW w:w="3848" w:type="pct"/>
            <w:vAlign w:val="center"/>
          </w:tcPr>
          <w:p w:rsidR="005C01F5" w:rsidRPr="002A0D86" w:rsidRDefault="005C01F5" w:rsidP="005F46EE">
            <w:pPr>
              <w:spacing w:after="240"/>
              <w:rPr>
                <w:rFonts w:ascii="Calibri" w:hAnsi="Calibri" w:cs="Calibri"/>
                <w:smallCaps/>
                <w:lang w:val="sl-SI"/>
              </w:rPr>
            </w:pPr>
            <w:r w:rsidRPr="002A0D86">
              <w:rPr>
                <w:rFonts w:ascii="Calibri" w:hAnsi="Calibri" w:cs="Calibri"/>
                <w:lang w:val="sl-SI"/>
              </w:rPr>
              <w:t>Organizacija nima izkušenj s sodelovanjem v evropskih aktivnostih/projektih.</w:t>
            </w:r>
            <w:r w:rsidRPr="002A0D86">
              <w:rPr>
                <w:rStyle w:val="FootnoteReference"/>
                <w:rFonts w:ascii="Calibri" w:hAnsi="Calibri" w:cs="Calibri"/>
                <w:lang w:val="sl-SI"/>
              </w:rPr>
              <w:footnoteReference w:id="1"/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/>
                <w:lang w:val="sl-SI"/>
              </w:rPr>
            </w:pPr>
            <w:r w:rsidRPr="002A0D86">
              <w:rPr>
                <w:rFonts w:ascii="Calibri" w:hAnsi="Calibri"/>
                <w:lang w:val="sl-SI"/>
              </w:rPr>
              <w:t>5</w:t>
            </w:r>
          </w:p>
        </w:tc>
      </w:tr>
      <w:tr w:rsidR="00E50536" w:rsidRPr="002A0D86" w:rsidTr="00437254">
        <w:trPr>
          <w:trHeight w:hRule="exact" w:val="2689"/>
        </w:trPr>
        <w:tc>
          <w:tcPr>
            <w:tcW w:w="3848" w:type="pct"/>
            <w:vAlign w:val="center"/>
          </w:tcPr>
          <w:p w:rsidR="006A49F8" w:rsidRDefault="006A49F8" w:rsidP="005F46EE">
            <w:pPr>
              <w:spacing w:after="240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V kolikor se je organizacija že udeležila TCA dogodka v roku zadnjih 2 koledarskih let:</w:t>
            </w:r>
          </w:p>
          <w:p w:rsidR="006A49F8" w:rsidRDefault="00437254" w:rsidP="00437254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</w:t>
            </w:r>
            <w:r w:rsidR="006A49F8" w:rsidRPr="00437254">
              <w:rPr>
                <w:rFonts w:ascii="Calibri" w:hAnsi="Calibri" w:cs="Calibri"/>
              </w:rPr>
              <w:t xml:space="preserve"> niso oddali vloge na razpis E+</w:t>
            </w:r>
            <w:r w:rsidR="00D761D6">
              <w:rPr>
                <w:rFonts w:ascii="Calibri" w:hAnsi="Calibri" w:cs="Calibri"/>
              </w:rPr>
              <w:t xml:space="preserve"> (</w:t>
            </w:r>
            <w:r w:rsidR="006A49F8">
              <w:rPr>
                <w:rFonts w:ascii="Calibri" w:hAnsi="Calibri" w:cs="Calibri"/>
              </w:rPr>
              <w:t>- 5 točk)</w:t>
            </w:r>
          </w:p>
          <w:p w:rsidR="00E50536" w:rsidRPr="00437254" w:rsidRDefault="006A49F8" w:rsidP="00437254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="00E50536" w:rsidRPr="00437254">
              <w:rPr>
                <w:rFonts w:ascii="Calibri" w:hAnsi="Calibri" w:cs="Calibri"/>
              </w:rPr>
              <w:t xml:space="preserve">e </w:t>
            </w:r>
            <w:r>
              <w:rPr>
                <w:rFonts w:ascii="Calibri" w:hAnsi="Calibri" w:cs="Calibri"/>
              </w:rPr>
              <w:t>so oddali vlogo na razpis E+, a niso bili odobreni (0 točk)</w:t>
            </w:r>
          </w:p>
          <w:p w:rsidR="00E50536" w:rsidRPr="00437254" w:rsidRDefault="006A49F8" w:rsidP="00437254">
            <w:pPr>
              <w:pStyle w:val="ListParagraph"/>
              <w:numPr>
                <w:ilvl w:val="0"/>
                <w:numId w:val="7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</w:t>
            </w:r>
            <w:r w:rsidRPr="006A49F8">
              <w:rPr>
                <w:rFonts w:ascii="Calibri" w:hAnsi="Calibri" w:cs="Calibri"/>
              </w:rPr>
              <w:t xml:space="preserve">e so </w:t>
            </w:r>
            <w:r>
              <w:rPr>
                <w:rFonts w:ascii="Calibri" w:hAnsi="Calibri" w:cs="Calibri"/>
              </w:rPr>
              <w:t xml:space="preserve">oddali </w:t>
            </w:r>
            <w:r w:rsidRPr="006A49F8">
              <w:rPr>
                <w:rFonts w:ascii="Calibri" w:hAnsi="Calibri" w:cs="Calibri"/>
              </w:rPr>
              <w:t>vlo</w:t>
            </w:r>
            <w:r>
              <w:rPr>
                <w:rFonts w:ascii="Calibri" w:hAnsi="Calibri" w:cs="Calibri"/>
              </w:rPr>
              <w:t>go na razpis E+ in so bili uspešni ( + 3 točke)</w:t>
            </w:r>
          </w:p>
        </w:tc>
        <w:tc>
          <w:tcPr>
            <w:tcW w:w="415" w:type="pct"/>
            <w:vAlign w:val="center"/>
          </w:tcPr>
          <w:p w:rsidR="00E50536" w:rsidRDefault="00E50536" w:rsidP="008605B6">
            <w:pPr>
              <w:spacing w:after="240"/>
              <w:rPr>
                <w:lang w:val="sl-SI"/>
              </w:rPr>
            </w:pPr>
          </w:p>
        </w:tc>
        <w:tc>
          <w:tcPr>
            <w:tcW w:w="737" w:type="pct"/>
            <w:vAlign w:val="center"/>
          </w:tcPr>
          <w:p w:rsidR="00E50536" w:rsidRPr="002A0D86" w:rsidRDefault="006A49F8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+3</w:t>
            </w:r>
          </w:p>
        </w:tc>
      </w:tr>
      <w:tr w:rsidR="005C01F5" w:rsidRPr="002A0D86" w:rsidTr="004D6452">
        <w:trPr>
          <w:trHeight w:hRule="exact" w:val="340"/>
        </w:trPr>
        <w:tc>
          <w:tcPr>
            <w:tcW w:w="3848" w:type="pct"/>
            <w:vAlign w:val="center"/>
          </w:tcPr>
          <w:p w:rsidR="005C01F5" w:rsidRPr="002A0D86" w:rsidRDefault="005C01F5" w:rsidP="004D6452">
            <w:pPr>
              <w:spacing w:after="240"/>
              <w:rPr>
                <w:rFonts w:ascii="Calibri" w:hAnsi="Calibri" w:cs="Calibri"/>
                <w:b/>
                <w:lang w:val="sl-SI"/>
              </w:rPr>
            </w:pPr>
            <w:r w:rsidRPr="002A0D86">
              <w:rPr>
                <w:rFonts w:ascii="Calibri" w:hAnsi="Calibri" w:cs="Calibri"/>
                <w:b/>
                <w:lang w:val="sl-SI"/>
              </w:rPr>
              <w:t xml:space="preserve">SKUPAJ TOČK: </w:t>
            </w:r>
          </w:p>
        </w:tc>
        <w:tc>
          <w:tcPr>
            <w:tcW w:w="415" w:type="pct"/>
            <w:vAlign w:val="center"/>
          </w:tcPr>
          <w:p w:rsidR="005C01F5" w:rsidRPr="002A0D86" w:rsidRDefault="001A0BF9" w:rsidP="008605B6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sl-SI"/>
              </w:rPr>
              <w:instrText xml:space="preserve"> FORMTEXT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 w:rsidR="008605B6">
              <w:rPr>
                <w:lang w:val="sl-SI"/>
              </w:rPr>
              <w:t> </w:t>
            </w:r>
            <w:r>
              <w:rPr>
                <w:lang w:val="sl-SI"/>
              </w:rPr>
              <w:fldChar w:fldCharType="end"/>
            </w:r>
          </w:p>
        </w:tc>
        <w:tc>
          <w:tcPr>
            <w:tcW w:w="737" w:type="pct"/>
            <w:vAlign w:val="center"/>
          </w:tcPr>
          <w:p w:rsidR="005C01F5" w:rsidRPr="002A0D86" w:rsidRDefault="006A49F8" w:rsidP="004D6452">
            <w:pPr>
              <w:spacing w:after="240"/>
              <w:rPr>
                <w:rFonts w:ascii="Calibri" w:hAnsi="Calibri"/>
                <w:lang w:val="sl-SI"/>
              </w:rPr>
            </w:pPr>
            <w:r>
              <w:rPr>
                <w:rFonts w:ascii="Calibri" w:hAnsi="Calibri"/>
                <w:lang w:val="sl-SI"/>
              </w:rPr>
              <w:t>23</w:t>
            </w:r>
          </w:p>
        </w:tc>
      </w:tr>
    </w:tbl>
    <w:p w:rsidR="00CD757B" w:rsidRDefault="00D761D6" w:rsidP="00CD757B">
      <w:pPr>
        <w:rPr>
          <w:rFonts w:ascii="Calibri" w:hAnsi="Calibri"/>
          <w:b/>
          <w:i/>
          <w:sz w:val="18"/>
          <w:szCs w:val="18"/>
          <w:lang w:val="sl-SI" w:eastAsia="ar-SA"/>
        </w:rPr>
      </w:pPr>
      <w:r w:rsidRPr="00437254">
        <w:rPr>
          <w:rFonts w:ascii="Calibri" w:hAnsi="Calibri"/>
          <w:b/>
          <w:i/>
          <w:sz w:val="18"/>
          <w:szCs w:val="18"/>
          <w:lang w:val="sl-SI" w:eastAsia="ar-SA"/>
        </w:rPr>
        <w:t xml:space="preserve">Opomba: odobrena vloga mora doseči najmanj 60 % možnih točk. V primeru da še niso bili na TCA je to 12/20 točk; v kolikor so že bili na TCA </w:t>
      </w:r>
      <w:r w:rsidRPr="00D761D6">
        <w:rPr>
          <w:rFonts w:ascii="Calibri" w:hAnsi="Calibri"/>
          <w:b/>
          <w:i/>
          <w:sz w:val="18"/>
          <w:szCs w:val="18"/>
          <w:lang w:val="sl-SI" w:eastAsia="ar-SA"/>
        </w:rPr>
        <w:t>14</w:t>
      </w:r>
      <w:r w:rsidRPr="00437254">
        <w:rPr>
          <w:rFonts w:ascii="Calibri" w:hAnsi="Calibri"/>
          <w:b/>
          <w:i/>
          <w:sz w:val="18"/>
          <w:szCs w:val="18"/>
          <w:lang w:val="sl-SI" w:eastAsia="ar-SA"/>
        </w:rPr>
        <w:t>/23 možnih točk.</w:t>
      </w:r>
    </w:p>
    <w:p w:rsidR="00D761D6" w:rsidRPr="00437254" w:rsidRDefault="00D761D6" w:rsidP="00CD757B">
      <w:pPr>
        <w:rPr>
          <w:rFonts w:ascii="Calibri" w:hAnsi="Calibri"/>
          <w:b/>
          <w:i/>
          <w:sz w:val="18"/>
          <w:szCs w:val="18"/>
          <w:lang w:val="sl-SI"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86"/>
        <w:gridCol w:w="488"/>
        <w:gridCol w:w="486"/>
      </w:tblGrid>
      <w:tr w:rsidR="002A0D86" w:rsidRPr="002A0D86" w:rsidTr="002A0D86">
        <w:trPr>
          <w:trHeight w:hRule="exact" w:val="340"/>
        </w:trPr>
        <w:tc>
          <w:tcPr>
            <w:tcW w:w="4463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rPr>
                <w:rFonts w:ascii="Calibri" w:hAnsi="Calibri"/>
                <w:lang w:val="sl-SI" w:eastAsia="ar-SA"/>
              </w:rPr>
            </w:pPr>
          </w:p>
        </w:tc>
        <w:tc>
          <w:tcPr>
            <w:tcW w:w="269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268" w:type="pct"/>
            <w:shd w:val="clear" w:color="auto" w:fill="99CCFF"/>
            <w:vAlign w:val="center"/>
          </w:tcPr>
          <w:p w:rsidR="002A0D86" w:rsidRPr="002A0D86" w:rsidRDefault="002A0D86" w:rsidP="002A0D86">
            <w:pPr>
              <w:pStyle w:val="Text1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2A0D86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</w:tr>
      <w:tr w:rsidR="002A0D86" w:rsidRPr="002A0D86" w:rsidTr="002A0D86">
        <w:trPr>
          <w:trHeight w:hRule="exact" w:val="340"/>
        </w:trPr>
        <w:tc>
          <w:tcPr>
            <w:tcW w:w="4463" w:type="pct"/>
            <w:vAlign w:val="center"/>
          </w:tcPr>
          <w:p w:rsidR="002A0D86" w:rsidRPr="000C3645" w:rsidRDefault="002A0D86" w:rsidP="002A0D86">
            <w:pPr>
              <w:pStyle w:val="Text1"/>
              <w:spacing w:after="0"/>
              <w:ind w:left="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0C3645">
              <w:rPr>
                <w:rFonts w:ascii="Calibri" w:hAnsi="Calibri"/>
                <w:b/>
                <w:sz w:val="22"/>
                <w:szCs w:val="22"/>
              </w:rPr>
              <w:t>Prijava je vsebinsko ustrezna.</w:t>
            </w:r>
          </w:p>
        </w:tc>
        <w:tc>
          <w:tcPr>
            <w:tcW w:w="269" w:type="pct"/>
            <w:vAlign w:val="center"/>
          </w:tcPr>
          <w:p w:rsidR="002A0D86" w:rsidRPr="002A0D86" w:rsidRDefault="006A49F8" w:rsidP="002A0D86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8" w:type="pct"/>
            <w:vAlign w:val="center"/>
          </w:tcPr>
          <w:p w:rsidR="002A0D86" w:rsidRPr="002A0D86" w:rsidRDefault="00A8744B" w:rsidP="002A0D86">
            <w:pPr>
              <w:pStyle w:val="Text1"/>
              <w:ind w:left="0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530EB">
              <w:rPr>
                <w:rFonts w:ascii="Calibri" w:hAnsi="Calibri"/>
                <w:b/>
                <w:sz w:val="22"/>
                <w:szCs w:val="22"/>
              </w:rPr>
            </w:r>
            <w:r w:rsidR="003530EB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:rsidR="00CD757B" w:rsidRPr="002A0D86" w:rsidRDefault="00CD757B" w:rsidP="00CD757B">
      <w:pPr>
        <w:rPr>
          <w:rFonts w:ascii="Calibri" w:hAnsi="Calibri"/>
          <w:lang w:val="sl-SI" w:eastAsia="ar-SA"/>
        </w:rPr>
      </w:pPr>
    </w:p>
    <w:p w:rsidR="002A0D86" w:rsidRPr="000C3645" w:rsidRDefault="002A0D86" w:rsidP="00CD757B">
      <w:pPr>
        <w:rPr>
          <w:rFonts w:ascii="Calibri" w:hAnsi="Calibri"/>
          <w:b/>
          <w:lang w:val="sl-SI" w:eastAsia="ar-SA"/>
        </w:rPr>
      </w:pPr>
      <w:r w:rsidRPr="000C3645">
        <w:rPr>
          <w:rFonts w:ascii="Calibri" w:hAnsi="Calibri"/>
          <w:b/>
          <w:lang w:val="sl-SI" w:eastAsia="ar-SA"/>
        </w:rPr>
        <w:t>Obrazložitev:</w:t>
      </w:r>
    </w:p>
    <w:p w:rsidR="002A0D86" w:rsidRPr="002A0D86" w:rsidRDefault="001A0BF9" w:rsidP="002A0D86">
      <w:pPr>
        <w:rPr>
          <w:rFonts w:ascii="Calibri" w:hAnsi="Calibri"/>
          <w:b/>
          <w:lang w:val="sl-SI"/>
        </w:rPr>
      </w:pPr>
      <w:r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lang w:val="sl-SI"/>
        </w:rPr>
        <w:instrText xml:space="preserve"> FORMTEXT </w:instrText>
      </w:r>
      <w:r>
        <w:rPr>
          <w:lang w:val="sl-SI"/>
        </w:rPr>
      </w:r>
      <w:r>
        <w:rPr>
          <w:lang w:val="sl-SI"/>
        </w:rPr>
        <w:fldChar w:fldCharType="separate"/>
      </w:r>
      <w:r w:rsidR="005F3B1D">
        <w:rPr>
          <w:lang w:val="sl-SI"/>
        </w:rPr>
        <w:t xml:space="preserve"> </w:t>
      </w:r>
      <w:r w:rsidR="009C4CB3" w:rsidRPr="009C4CB3">
        <w:rPr>
          <w:lang w:val="sl-SI"/>
        </w:rPr>
        <w:t xml:space="preserve"> </w:t>
      </w:r>
      <w:r>
        <w:rPr>
          <w:lang w:val="sl-SI"/>
        </w:rPr>
        <w:fldChar w:fldCharType="end"/>
      </w:r>
    </w:p>
    <w:p w:rsidR="002A0D86" w:rsidRPr="002A0D86" w:rsidRDefault="002A0D86" w:rsidP="002A0D86">
      <w:pPr>
        <w:rPr>
          <w:rFonts w:ascii="Calibri" w:hAnsi="Calibri"/>
          <w:b/>
          <w:lang w:val="sl-SI"/>
        </w:rPr>
      </w:pPr>
    </w:p>
    <w:p w:rsidR="00A8744B" w:rsidRDefault="002A0D86" w:rsidP="002A0D86">
      <w:pPr>
        <w:rPr>
          <w:rFonts w:ascii="Calibri" w:hAnsi="Calibri"/>
          <w:b/>
          <w:lang w:val="sl-SI"/>
        </w:rPr>
      </w:pPr>
      <w:r w:rsidRPr="002A0D86">
        <w:rPr>
          <w:rFonts w:ascii="Calibri" w:hAnsi="Calibri"/>
          <w:b/>
          <w:lang w:val="sl-SI"/>
        </w:rPr>
        <w:t xml:space="preserve">Vsebinsko pregledal/a:  </w:t>
      </w:r>
      <w:r w:rsidR="001A0BF9">
        <w:rPr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0BF9">
        <w:rPr>
          <w:lang w:val="sl-SI"/>
        </w:rPr>
        <w:instrText xml:space="preserve"> FORMTEXT </w:instrText>
      </w:r>
      <w:r w:rsidR="001A0BF9">
        <w:rPr>
          <w:lang w:val="sl-SI"/>
        </w:rPr>
      </w:r>
      <w:r w:rsidR="001A0BF9">
        <w:rPr>
          <w:lang w:val="sl-SI"/>
        </w:rPr>
        <w:fldChar w:fldCharType="separate"/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8605B6">
        <w:rPr>
          <w:lang w:val="sl-SI"/>
        </w:rPr>
        <w:t> </w:t>
      </w:r>
      <w:r w:rsidR="001A0BF9">
        <w:rPr>
          <w:lang w:val="sl-SI"/>
        </w:rPr>
        <w:fldChar w:fldCharType="end"/>
      </w:r>
    </w:p>
    <w:p w:rsidR="002A0D86" w:rsidRPr="002A0D86" w:rsidRDefault="002A0D86" w:rsidP="002A0D86">
      <w:pPr>
        <w:rPr>
          <w:rFonts w:ascii="Calibri" w:hAnsi="Calibri"/>
          <w:b/>
          <w:lang w:val="sl-SI" w:eastAsia="ar-SA"/>
        </w:rPr>
      </w:pPr>
      <w:r w:rsidRPr="002A0D86">
        <w:rPr>
          <w:rFonts w:ascii="Calibri" w:hAnsi="Calibri"/>
          <w:b/>
          <w:lang w:val="sl-SI" w:eastAsia="ar-SA"/>
        </w:rPr>
        <w:t xml:space="preserve">Datum: </w:t>
      </w:r>
    </w:p>
    <w:sectPr w:rsidR="002A0D86" w:rsidRPr="002A0D86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274" w:rsidRDefault="00351274" w:rsidP="003F3034">
      <w:r>
        <w:separator/>
      </w:r>
    </w:p>
  </w:endnote>
  <w:endnote w:type="continuationSeparator" w:id="0">
    <w:p w:rsidR="00351274" w:rsidRDefault="00351274" w:rsidP="003F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A54282" w:rsidP="00955D90">
    <w:pPr>
      <w:pStyle w:val="Details"/>
      <w:spacing w:after="120"/>
    </w:pPr>
    <w:r>
      <w:rPr>
        <w:b/>
      </w:rPr>
      <w:tab/>
    </w:r>
    <w:r>
      <w:rPr>
        <w:b/>
      </w:rPr>
      <w:tab/>
    </w:r>
    <w:proofErr w:type="gramStart"/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proofErr w:type="gramEnd"/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3530EB" w:rsidRPr="003530EB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3530EB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CA6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6BEBB09C" wp14:editId="4BE34BB4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b/>
            <w:color w:val="2F2C64"/>
            <w:sz w:val="16"/>
            <w:szCs w:val="16"/>
            <w:lang w:val="sl-SI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757B">
          <w:rPr>
            <w:rFonts w:cs="Calibri"/>
            <w:b/>
            <w:color w:val="2F2C64"/>
            <w:sz w:val="16"/>
            <w:szCs w:val="16"/>
            <w:lang w:val="sl-SI"/>
          </w:rPr>
          <w:t>CMEPIUS, Center RS za mobilnost in evropske programe izobraževanja in usposabljanja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sl-SI"/>
          </w:rPr>
        </w:pPr>
        <w:r w:rsidRPr="00CD757B">
          <w:rPr>
            <w:rFonts w:cs="Calibri"/>
            <w:color w:val="2F2C64"/>
            <w:sz w:val="16"/>
            <w:szCs w:val="16"/>
            <w:lang w:val="sl-SI"/>
          </w:rPr>
          <w:t>Ob železnici 30a, 1000 Ljubljana  |  Tel.: +386 1 620 94 50  |  Faks: +386 1 620 94 51</w:t>
        </w:r>
      </w:p>
      <w:p w:rsidR="00026913" w:rsidRPr="00CD757B" w:rsidRDefault="00026913" w:rsidP="00CE5264">
        <w:pPr>
          <w:tabs>
            <w:tab w:val="center" w:pos="4536"/>
            <w:tab w:val="right" w:pos="9072"/>
          </w:tabs>
          <w:rPr>
            <w:rFonts w:ascii="Calibri" w:eastAsia="Calibri" w:hAnsi="Calibri" w:cs="Calibri"/>
            <w:color w:val="2F2C64"/>
            <w:sz w:val="16"/>
            <w:szCs w:val="16"/>
            <w:lang w:val="pt-BR"/>
          </w:rPr>
        </w:pPr>
        <w:r w:rsidRPr="00CD757B">
          <w:rPr>
            <w:rFonts w:cs="Calibri"/>
            <w:color w:val="2F2C64"/>
            <w:sz w:val="16"/>
            <w:szCs w:val="16"/>
            <w:lang w:val="pt-BR"/>
          </w:rPr>
          <w:t>E-pošta: info@cmepius.si  |  www.cmepius.si  |  www.erasmusplus.si</w:t>
        </w:r>
      </w:p>
      <w:p w:rsidR="00A13441" w:rsidRPr="00A13441" w:rsidRDefault="003530EB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274" w:rsidRDefault="00351274" w:rsidP="003F3034">
      <w:r>
        <w:separator/>
      </w:r>
    </w:p>
  </w:footnote>
  <w:footnote w:type="continuationSeparator" w:id="0">
    <w:p w:rsidR="00351274" w:rsidRDefault="00351274" w:rsidP="003F3034">
      <w:r>
        <w:continuationSeparator/>
      </w:r>
    </w:p>
  </w:footnote>
  <w:footnote w:id="1">
    <w:p w:rsidR="005C01F5" w:rsidRDefault="005C01F5" w:rsidP="00ED4FF0">
      <w:pPr>
        <w:pStyle w:val="FootnoteText"/>
        <w:rPr>
          <w:smallCaps w:val="0"/>
        </w:rPr>
      </w:pPr>
      <w:r>
        <w:rPr>
          <w:rStyle w:val="FootnoteReference"/>
        </w:rPr>
        <w:footnoteRef/>
      </w:r>
      <w:r>
        <w:t xml:space="preserve"> </w:t>
      </w:r>
      <w:r>
        <w:rPr>
          <w:smallCaps w:val="0"/>
        </w:rPr>
        <w:t xml:space="preserve">Preveri se </w:t>
      </w:r>
      <w:r w:rsidR="006A49F8">
        <w:rPr>
          <w:smallCaps w:val="0"/>
        </w:rPr>
        <w:t xml:space="preserve">sodelovanje v programu </w:t>
      </w:r>
      <w:proofErr w:type="spellStart"/>
      <w:r w:rsidR="006A49F8">
        <w:rPr>
          <w:smallCaps w:val="0"/>
        </w:rPr>
        <w:t>Erasmus</w:t>
      </w:r>
      <w:proofErr w:type="spellEnd"/>
      <w:r w:rsidR="006A49F8">
        <w:rPr>
          <w:smallCaps w:val="0"/>
        </w:rPr>
        <w:t xml:space="preserve">+ v </w:t>
      </w:r>
      <w:r>
        <w:rPr>
          <w:smallCaps w:val="0"/>
        </w:rPr>
        <w:t>obdobju 201</w:t>
      </w:r>
      <w:r w:rsidR="00D761D6">
        <w:rPr>
          <w:smallCaps w:val="0"/>
        </w:rPr>
        <w:t>7</w:t>
      </w:r>
      <w:r>
        <w:rPr>
          <w:smallCaps w:val="0"/>
        </w:rPr>
        <w:t xml:space="preserve"> do 20</w:t>
      </w:r>
      <w:r w:rsidR="009A7726">
        <w:rPr>
          <w:smallCaps w:val="0"/>
        </w:rPr>
        <w:t>21</w:t>
      </w:r>
      <w:r>
        <w:rPr>
          <w:smallCaps w:val="0"/>
        </w:rPr>
        <w:t>: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ni sodelovala – 5 točk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1 projektu – 4 točk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2 oz 3 projektih – 3 točke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4 projektih – 2 točke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5 projektih – 1 točka</w:t>
      </w:r>
    </w:p>
    <w:p w:rsidR="005C01F5" w:rsidRDefault="005C01F5" w:rsidP="00ED4FF0">
      <w:pPr>
        <w:pStyle w:val="FootnoteText"/>
        <w:numPr>
          <w:ilvl w:val="0"/>
          <w:numId w:val="6"/>
        </w:numPr>
        <w:rPr>
          <w:smallCaps w:val="0"/>
        </w:rPr>
      </w:pPr>
      <w:r>
        <w:rPr>
          <w:smallCaps w:val="0"/>
        </w:rPr>
        <w:t>organizacija udeleženca je sodelovala v več kot 5 projektih – 0 točk</w:t>
      </w:r>
    </w:p>
    <w:p w:rsidR="005C01F5" w:rsidRPr="001E4063" w:rsidRDefault="005C01F5" w:rsidP="00ED4FF0">
      <w:pPr>
        <w:pStyle w:val="FootnoteText"/>
        <w:ind w:left="360"/>
        <w:rPr>
          <w:smallCaps w:val="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4CC0" w:rsidRDefault="00E34CC0" w:rsidP="00E34CC0">
    <w:pPr>
      <w:pStyle w:val="Details"/>
      <w:rPr>
        <w:i w:val="0"/>
      </w:rPr>
    </w:pPr>
  </w:p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A2" w:rsidRDefault="001E7CA2" w:rsidP="001E7CA2">
    <w:pPr>
      <w:pStyle w:val="Details"/>
      <w:rPr>
        <w:b/>
      </w:rPr>
    </w:pPr>
  </w:p>
  <w:p w:rsidR="007865EE" w:rsidRDefault="007865EE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052598"/>
    <w:multiLevelType w:val="hybridMultilevel"/>
    <w:tmpl w:val="754AF3B6"/>
    <w:lvl w:ilvl="0" w:tplc="2B18A16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773CD3"/>
    <w:multiLevelType w:val="hybridMultilevel"/>
    <w:tmpl w:val="02E0A1FC"/>
    <w:lvl w:ilvl="0" w:tplc="45229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B"/>
    <w:rsid w:val="00026913"/>
    <w:rsid w:val="00040D08"/>
    <w:rsid w:val="00042059"/>
    <w:rsid w:val="000547C1"/>
    <w:rsid w:val="00065462"/>
    <w:rsid w:val="000903EE"/>
    <w:rsid w:val="000B6E81"/>
    <w:rsid w:val="000C0CE7"/>
    <w:rsid w:val="000C3645"/>
    <w:rsid w:val="001A0BF9"/>
    <w:rsid w:val="001A2331"/>
    <w:rsid w:val="001D1083"/>
    <w:rsid w:val="001E7CA2"/>
    <w:rsid w:val="00266DCC"/>
    <w:rsid w:val="00295FAC"/>
    <w:rsid w:val="002A0D86"/>
    <w:rsid w:val="002E3BBF"/>
    <w:rsid w:val="00307604"/>
    <w:rsid w:val="00351274"/>
    <w:rsid w:val="003530EB"/>
    <w:rsid w:val="00365F92"/>
    <w:rsid w:val="00366615"/>
    <w:rsid w:val="00381A0C"/>
    <w:rsid w:val="003D54A8"/>
    <w:rsid w:val="003D6245"/>
    <w:rsid w:val="003F3034"/>
    <w:rsid w:val="00431180"/>
    <w:rsid w:val="0043589B"/>
    <w:rsid w:val="00437254"/>
    <w:rsid w:val="004C5812"/>
    <w:rsid w:val="004D413F"/>
    <w:rsid w:val="004D6452"/>
    <w:rsid w:val="004E0942"/>
    <w:rsid w:val="0054767B"/>
    <w:rsid w:val="005B0563"/>
    <w:rsid w:val="005B0F8B"/>
    <w:rsid w:val="005C01F5"/>
    <w:rsid w:val="005F1BFD"/>
    <w:rsid w:val="005F3B1D"/>
    <w:rsid w:val="005F46EE"/>
    <w:rsid w:val="005F6AAE"/>
    <w:rsid w:val="005F722E"/>
    <w:rsid w:val="006010BD"/>
    <w:rsid w:val="0061597A"/>
    <w:rsid w:val="00633387"/>
    <w:rsid w:val="006357FB"/>
    <w:rsid w:val="00684665"/>
    <w:rsid w:val="006A0439"/>
    <w:rsid w:val="006A49F8"/>
    <w:rsid w:val="006B6DAC"/>
    <w:rsid w:val="006D262B"/>
    <w:rsid w:val="006E1BC4"/>
    <w:rsid w:val="00752462"/>
    <w:rsid w:val="00764251"/>
    <w:rsid w:val="007865EE"/>
    <w:rsid w:val="007941D4"/>
    <w:rsid w:val="00797A17"/>
    <w:rsid w:val="00801B55"/>
    <w:rsid w:val="008112B9"/>
    <w:rsid w:val="00834944"/>
    <w:rsid w:val="008605B6"/>
    <w:rsid w:val="008926B2"/>
    <w:rsid w:val="008C1A8B"/>
    <w:rsid w:val="00902BED"/>
    <w:rsid w:val="009112EE"/>
    <w:rsid w:val="00922B32"/>
    <w:rsid w:val="00936D13"/>
    <w:rsid w:val="00950994"/>
    <w:rsid w:val="0095164D"/>
    <w:rsid w:val="00955D90"/>
    <w:rsid w:val="00962CDD"/>
    <w:rsid w:val="00987A25"/>
    <w:rsid w:val="00997B43"/>
    <w:rsid w:val="009A7726"/>
    <w:rsid w:val="009C4CB3"/>
    <w:rsid w:val="009C6CB6"/>
    <w:rsid w:val="009F455A"/>
    <w:rsid w:val="00A13441"/>
    <w:rsid w:val="00A5032C"/>
    <w:rsid w:val="00A5163F"/>
    <w:rsid w:val="00A54282"/>
    <w:rsid w:val="00A75845"/>
    <w:rsid w:val="00A8744B"/>
    <w:rsid w:val="00A94556"/>
    <w:rsid w:val="00AC7142"/>
    <w:rsid w:val="00AE01EF"/>
    <w:rsid w:val="00B204E7"/>
    <w:rsid w:val="00B57AD4"/>
    <w:rsid w:val="00C02356"/>
    <w:rsid w:val="00C445DD"/>
    <w:rsid w:val="00C74941"/>
    <w:rsid w:val="00C87991"/>
    <w:rsid w:val="00CA548D"/>
    <w:rsid w:val="00CB4308"/>
    <w:rsid w:val="00CD757B"/>
    <w:rsid w:val="00CE5264"/>
    <w:rsid w:val="00D32586"/>
    <w:rsid w:val="00D41BF7"/>
    <w:rsid w:val="00D761D6"/>
    <w:rsid w:val="00DB386F"/>
    <w:rsid w:val="00E34CC0"/>
    <w:rsid w:val="00E50536"/>
    <w:rsid w:val="00E55A74"/>
    <w:rsid w:val="00EB1A93"/>
    <w:rsid w:val="00EB2FCA"/>
    <w:rsid w:val="00EB5E96"/>
    <w:rsid w:val="00EE4348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744979-1DC2-423E-BC0A-2417C4AF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7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D757B"/>
    <w:pPr>
      <w:spacing w:after="120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D757B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customStyle="1" w:styleId="Text1">
    <w:name w:val="Text 1"/>
    <w:basedOn w:val="Normal"/>
    <w:rsid w:val="00CD757B"/>
    <w:pPr>
      <w:spacing w:after="240"/>
      <w:ind w:left="482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table" w:styleId="TableGrid">
    <w:name w:val="Table Grid"/>
    <w:basedOn w:val="TableNormal"/>
    <w:uiPriority w:val="39"/>
    <w:rsid w:val="00CD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customStyle="1" w:styleId="FootnoteTextChar">
    <w:name w:val="Footnote Text Char"/>
    <w:basedOn w:val="DefaultParagraphFont"/>
    <w:link w:val="FootnoteText"/>
    <w:rsid w:val="005C01F5"/>
    <w:rPr>
      <w:rFonts w:ascii="Cambria" w:eastAsia="Times New Roman" w:hAnsi="Cambria" w:cs="Times New Roman"/>
      <w:smallCaps/>
      <w:sz w:val="20"/>
      <w:szCs w:val="20"/>
      <w:lang w:val="sl-SI" w:eastAsia="en-GB"/>
    </w:rPr>
  </w:style>
  <w:style w:type="character" w:styleId="FootnoteReference">
    <w:name w:val="footnote reference"/>
    <w:rsid w:val="005C01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dol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3977-7D4E-4618-B201-809ACC2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16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Dolžan</dc:creator>
  <cp:keywords/>
  <dc:description/>
  <cp:lastModifiedBy>Tjaša Primc</cp:lastModifiedBy>
  <cp:revision>7</cp:revision>
  <cp:lastPrinted>2021-11-12T13:52:00Z</cp:lastPrinted>
  <dcterms:created xsi:type="dcterms:W3CDTF">2022-11-21T08:29:00Z</dcterms:created>
  <dcterms:modified xsi:type="dcterms:W3CDTF">2022-11-23T08:12:00Z</dcterms:modified>
</cp:coreProperties>
</file>