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77" w:rsidRDefault="003D5277" w:rsidP="00EF7B2C"/>
    <w:p w:rsidR="00EF7B2C" w:rsidRPr="00EF7B2C" w:rsidRDefault="00EF7B2C" w:rsidP="00EF7B2C">
      <w:pPr>
        <w:pStyle w:val="Title"/>
        <w:jc w:val="center"/>
        <w:rPr>
          <w:rFonts w:ascii="Arial Narrow" w:hAnsi="Arial Narrow"/>
          <w:b/>
          <w:sz w:val="36"/>
          <w:szCs w:val="36"/>
        </w:rPr>
      </w:pPr>
      <w:r w:rsidRPr="00EF7B2C">
        <w:rPr>
          <w:rFonts w:ascii="Arial Narrow" w:hAnsi="Arial Narrow"/>
          <w:b/>
          <w:sz w:val="36"/>
          <w:szCs w:val="36"/>
        </w:rPr>
        <w:t>KONČNO POROČILO</w:t>
      </w:r>
    </w:p>
    <w:p w:rsidR="00EF7B2C" w:rsidRPr="00EF7B2C" w:rsidRDefault="00EF7B2C" w:rsidP="00EF7B2C">
      <w:pPr>
        <w:pStyle w:val="Title"/>
        <w:jc w:val="center"/>
        <w:rPr>
          <w:rFonts w:ascii="Arial Narrow" w:hAnsi="Arial Narrow"/>
          <w:b/>
          <w:sz w:val="24"/>
        </w:rPr>
      </w:pPr>
      <w:r w:rsidRPr="00EF7B2C">
        <w:rPr>
          <w:rFonts w:ascii="Arial Narrow" w:hAnsi="Arial Narrow"/>
          <w:b/>
          <w:sz w:val="24"/>
        </w:rPr>
        <w:t>Udeležba na strokovnem izobraževanju v okviru akcije eTwinning,</w:t>
      </w:r>
    </w:p>
    <w:p w:rsidR="00EF7B2C" w:rsidRPr="00EF7B2C" w:rsidRDefault="00EF7B2C" w:rsidP="00EF7B2C">
      <w:pPr>
        <w:pStyle w:val="Title"/>
        <w:jc w:val="center"/>
        <w:rPr>
          <w:rFonts w:ascii="Arial Narrow" w:hAnsi="Arial Narrow"/>
          <w:b/>
          <w:sz w:val="24"/>
        </w:rPr>
      </w:pPr>
      <w:r w:rsidRPr="00EF7B2C">
        <w:rPr>
          <w:rFonts w:ascii="Arial Narrow" w:hAnsi="Arial Narrow"/>
          <w:b/>
          <w:sz w:val="24"/>
        </w:rPr>
        <w:t>Program Erasmus+</w:t>
      </w:r>
    </w:p>
    <w:p w:rsidR="00EF7B2C" w:rsidRPr="003369A0" w:rsidRDefault="00EF7B2C" w:rsidP="00EF7B2C">
      <w:pPr>
        <w:rPr>
          <w:rFonts w:ascii="Arial Narrow" w:hAnsi="Arial Narrow"/>
          <w:lang w:val="sl-SI"/>
        </w:rPr>
      </w:pPr>
    </w:p>
    <w:p w:rsidR="00E675B7" w:rsidRDefault="00E675B7" w:rsidP="00E675B7">
      <w:pPr>
        <w:jc w:val="both"/>
        <w:rPr>
          <w:rFonts w:ascii="Arial Narrow" w:hAnsi="Arial Narrow"/>
          <w:b/>
          <w:highlight w:val="yellow"/>
          <w:lang w:val="sl-SI"/>
        </w:rPr>
      </w:pPr>
    </w:p>
    <w:p w:rsidR="00E675B7" w:rsidRPr="00E675B7" w:rsidRDefault="00E675B7" w:rsidP="00E675B7">
      <w:pPr>
        <w:rPr>
          <w:rFonts w:ascii="Arial Narrow" w:hAnsi="Arial Narrow"/>
          <w:b/>
          <w:color w:val="000000"/>
          <w:lang w:val="sl-SI"/>
        </w:rPr>
      </w:pPr>
      <w:r w:rsidRPr="00E675B7">
        <w:rPr>
          <w:rFonts w:ascii="Arial Narrow" w:hAnsi="Arial Narrow"/>
          <w:b/>
          <w:color w:val="000000"/>
          <w:lang w:val="sl-SI"/>
        </w:rPr>
        <w:t>Obvezne priloge k poročilu v pdf formatu:</w:t>
      </w:r>
    </w:p>
    <w:p w:rsidR="00E675B7" w:rsidRPr="00E675B7" w:rsidRDefault="00E675B7" w:rsidP="00E675B7">
      <w:pPr>
        <w:numPr>
          <w:ilvl w:val="0"/>
          <w:numId w:val="10"/>
        </w:numPr>
        <w:rPr>
          <w:rFonts w:ascii="Arial Narrow" w:hAnsi="Arial Narrow"/>
          <w:color w:val="000000"/>
          <w:lang w:val="sl-SI"/>
        </w:rPr>
      </w:pPr>
      <w:r w:rsidRPr="00E675B7">
        <w:rPr>
          <w:rFonts w:ascii="Arial Narrow" w:hAnsi="Arial Narrow"/>
          <w:color w:val="000000"/>
          <w:lang w:val="sl-SI"/>
        </w:rPr>
        <w:t>obračunan potni nalog,</w:t>
      </w:r>
    </w:p>
    <w:p w:rsidR="00E675B7" w:rsidRPr="00E675B7" w:rsidRDefault="00E675B7" w:rsidP="00E675B7">
      <w:pPr>
        <w:numPr>
          <w:ilvl w:val="0"/>
          <w:numId w:val="10"/>
        </w:numPr>
        <w:rPr>
          <w:rFonts w:ascii="Arial Narrow" w:hAnsi="Arial Narrow"/>
          <w:color w:val="000000"/>
          <w:lang w:val="sl-SI"/>
        </w:rPr>
      </w:pPr>
      <w:r w:rsidRPr="00E675B7">
        <w:rPr>
          <w:rFonts w:ascii="Arial Narrow" w:hAnsi="Arial Narrow"/>
          <w:color w:val="000000"/>
          <w:lang w:val="sl-SI"/>
        </w:rPr>
        <w:t>potrdilo o udeležbi,</w:t>
      </w:r>
    </w:p>
    <w:p w:rsidR="00E675B7" w:rsidRPr="00E675B7" w:rsidRDefault="00E675B7" w:rsidP="00E675B7">
      <w:pPr>
        <w:numPr>
          <w:ilvl w:val="0"/>
          <w:numId w:val="10"/>
        </w:numPr>
        <w:rPr>
          <w:rFonts w:ascii="Arial Narrow" w:hAnsi="Arial Narrow"/>
          <w:color w:val="000000"/>
          <w:lang w:val="sl-SI"/>
        </w:rPr>
      </w:pPr>
      <w:r w:rsidRPr="00E675B7">
        <w:rPr>
          <w:rFonts w:ascii="Arial Narrow" w:hAnsi="Arial Narrow"/>
          <w:color w:val="000000"/>
          <w:lang w:val="sl-SI"/>
        </w:rPr>
        <w:t>program dogodka,</w:t>
      </w:r>
    </w:p>
    <w:p w:rsidR="00E675B7" w:rsidRPr="00E675B7" w:rsidRDefault="003158E6" w:rsidP="00E675B7">
      <w:pPr>
        <w:numPr>
          <w:ilvl w:val="0"/>
          <w:numId w:val="10"/>
        </w:numPr>
        <w:rPr>
          <w:rFonts w:ascii="Arial Narrow" w:hAnsi="Arial Narrow"/>
          <w:color w:val="000000"/>
          <w:lang w:val="sl-SI"/>
        </w:rPr>
      </w:pPr>
      <w:r w:rsidRPr="00495C76">
        <w:rPr>
          <w:rFonts w:ascii="Arial Narrow" w:hAnsi="Arial Narrow"/>
          <w:color w:val="000000"/>
          <w:lang w:val="sl-SI"/>
        </w:rPr>
        <w:t>kopijo računa za letalske vozovnice in kopije vstopnih kuponov, če letalsko vozovnico plača šola, oz. original vstopne in izstopne kupone, če vozovnico plača Center. V primeru elektronskih kuponov priložite e-pošto, ki to potrjuje,</w:t>
      </w:r>
      <w:r>
        <w:rPr>
          <w:rFonts w:ascii="Calibri" w:hAnsi="Calibri"/>
          <w:i/>
          <w:sz w:val="22"/>
          <w:szCs w:val="22"/>
        </w:rPr>
        <w:t xml:space="preserve"> </w:t>
      </w:r>
    </w:p>
    <w:p w:rsidR="00E675B7" w:rsidRPr="00E675B7" w:rsidRDefault="00E675B7" w:rsidP="00E675B7">
      <w:pPr>
        <w:numPr>
          <w:ilvl w:val="0"/>
          <w:numId w:val="10"/>
        </w:numPr>
        <w:jc w:val="both"/>
        <w:rPr>
          <w:rFonts w:ascii="Arial Narrow" w:hAnsi="Arial Narrow"/>
          <w:b/>
          <w:lang w:val="sl-SI"/>
        </w:rPr>
      </w:pPr>
      <w:r w:rsidRPr="00E675B7">
        <w:rPr>
          <w:rFonts w:ascii="Arial Narrow" w:hAnsi="Arial Narrow"/>
          <w:lang w:val="sl-SI"/>
        </w:rPr>
        <w:t>zavarovanja za tujino</w:t>
      </w:r>
      <w:r w:rsidRPr="00E675B7">
        <w:rPr>
          <w:rFonts w:ascii="Arial Narrow" w:hAnsi="Arial Narrow"/>
          <w:b/>
          <w:lang w:val="sl-SI"/>
        </w:rPr>
        <w:t xml:space="preserve"> </w:t>
      </w:r>
      <w:r w:rsidRPr="00E675B7">
        <w:rPr>
          <w:rFonts w:ascii="Arial Narrow" w:hAnsi="Arial Narrow"/>
          <w:lang w:val="sl-SI"/>
        </w:rPr>
        <w:t>(če ga sklenete),</w:t>
      </w:r>
    </w:p>
    <w:p w:rsidR="00E675B7" w:rsidRPr="00E675B7" w:rsidRDefault="00E675B7" w:rsidP="00E675B7">
      <w:pPr>
        <w:numPr>
          <w:ilvl w:val="0"/>
          <w:numId w:val="10"/>
        </w:numPr>
        <w:jc w:val="both"/>
        <w:rPr>
          <w:rFonts w:ascii="Arial Narrow" w:hAnsi="Arial Narrow"/>
          <w:lang w:val="sl-SI"/>
        </w:rPr>
      </w:pPr>
      <w:r w:rsidRPr="00E675B7">
        <w:rPr>
          <w:rFonts w:ascii="Arial Narrow" w:hAnsi="Arial Narrow"/>
          <w:lang w:val="sl-SI"/>
        </w:rPr>
        <w:t>vsi računi</w:t>
      </w:r>
      <w:r w:rsidR="007A10A9">
        <w:rPr>
          <w:rFonts w:ascii="Arial Narrow" w:hAnsi="Arial Narrow"/>
          <w:lang w:val="sl-SI"/>
        </w:rPr>
        <w:t xml:space="preserve"> (skeni)</w:t>
      </w:r>
    </w:p>
    <w:p w:rsidR="00E675B7" w:rsidRPr="00E675B7" w:rsidRDefault="00E675B7" w:rsidP="00E675B7">
      <w:pPr>
        <w:jc w:val="both"/>
        <w:rPr>
          <w:rFonts w:ascii="Arial Narrow" w:hAnsi="Arial Narrow"/>
          <w:b/>
          <w:lang w:val="sl-SI"/>
        </w:rPr>
      </w:pPr>
    </w:p>
    <w:p w:rsidR="00EF7B2C" w:rsidRPr="003369A0" w:rsidRDefault="00EF7B2C" w:rsidP="00EF7B2C">
      <w:pPr>
        <w:jc w:val="both"/>
        <w:rPr>
          <w:rFonts w:ascii="Arial Narrow" w:hAnsi="Arial Narrow"/>
          <w:lang w:val="sl-SI"/>
        </w:rPr>
      </w:pPr>
      <w:r w:rsidRPr="00E675B7">
        <w:rPr>
          <w:rFonts w:ascii="Arial Narrow" w:hAnsi="Arial Narrow"/>
          <w:lang w:val="sl-SI"/>
        </w:rPr>
        <w:t>Izpolniti morate vsa polja. Pomanjkljivo izpolnjen obrazec se bo štel kot neveljaven.</w:t>
      </w:r>
      <w:r w:rsidRPr="003369A0">
        <w:rPr>
          <w:rFonts w:ascii="Arial Narrow" w:hAnsi="Arial Narrow"/>
          <w:lang w:val="sl-SI"/>
        </w:rPr>
        <w:t xml:space="preserve"> </w:t>
      </w:r>
    </w:p>
    <w:p w:rsidR="00EF7B2C" w:rsidRPr="003369A0" w:rsidRDefault="00EF7B2C" w:rsidP="00EF7B2C">
      <w:pPr>
        <w:rPr>
          <w:rFonts w:ascii="Arial Narrow" w:hAnsi="Arial Narrow"/>
          <w:lang w:val="sl-SI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541"/>
      </w:tblGrid>
      <w:tr w:rsidR="00EF7B2C" w:rsidRPr="003369A0" w:rsidTr="009C2260">
        <w:trPr>
          <w:cantSplit/>
          <w:trHeight w:val="279"/>
        </w:trPr>
        <w:tc>
          <w:tcPr>
            <w:tcW w:w="9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b/>
                <w:lang w:val="sl-SI"/>
              </w:rPr>
            </w:pPr>
            <w:r w:rsidRPr="003369A0">
              <w:rPr>
                <w:rFonts w:ascii="Arial Narrow" w:hAnsi="Arial Narrow"/>
                <w:b/>
                <w:lang w:val="sl-SI"/>
              </w:rPr>
              <w:t>Podatki o udeležencu</w:t>
            </w:r>
          </w:p>
        </w:tc>
      </w:tr>
      <w:tr w:rsidR="00EF7B2C" w:rsidRPr="003369A0" w:rsidTr="009C2260">
        <w:trPr>
          <w:cantSplit/>
          <w:trHeight w:val="279"/>
        </w:trPr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t>Ime in priimek udeleženca/-ke</w:t>
            </w:r>
          </w:p>
        </w:tc>
        <w:tc>
          <w:tcPr>
            <w:tcW w:w="6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3369A0">
              <w:rPr>
                <w:rFonts w:ascii="Arial Narrow" w:hAnsi="Arial Narrow"/>
                <w:lang w:val="sl-SI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/>
              </w:rPr>
            </w:r>
            <w:r w:rsidRPr="003369A0">
              <w:rPr>
                <w:rFonts w:ascii="Arial Narrow" w:hAnsi="Arial Narrow"/>
                <w:lang w:val="sl-SI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lang w:val="sl-SI"/>
              </w:rPr>
              <w:fldChar w:fldCharType="end"/>
            </w:r>
            <w:bookmarkEnd w:id="0"/>
          </w:p>
        </w:tc>
      </w:tr>
      <w:tr w:rsidR="00EF7B2C" w:rsidRPr="003369A0" w:rsidTr="009C2260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t>Organizacija</w:t>
            </w:r>
          </w:p>
        </w:tc>
        <w:tc>
          <w:tcPr>
            <w:tcW w:w="6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3369A0">
              <w:rPr>
                <w:rFonts w:ascii="Arial Narrow" w:hAnsi="Arial Narrow"/>
                <w:lang w:val="sl-SI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/>
              </w:rPr>
            </w:r>
            <w:r w:rsidRPr="003369A0">
              <w:rPr>
                <w:rFonts w:ascii="Arial Narrow" w:hAnsi="Arial Narrow"/>
                <w:lang w:val="sl-SI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lang w:val="sl-SI"/>
              </w:rPr>
              <w:fldChar w:fldCharType="end"/>
            </w:r>
            <w:bookmarkEnd w:id="1"/>
          </w:p>
        </w:tc>
      </w:tr>
      <w:tr w:rsidR="00EF7B2C" w:rsidRPr="003369A0" w:rsidTr="009C2260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3369A0" w:rsidRDefault="00EF7B2C" w:rsidP="007A10A9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t xml:space="preserve">Številka </w:t>
            </w:r>
            <w:r w:rsidR="007A10A9">
              <w:rPr>
                <w:rFonts w:ascii="Arial Narrow" w:hAnsi="Arial Narrow"/>
                <w:lang w:val="sl-SI"/>
              </w:rPr>
              <w:t>dogovora</w:t>
            </w:r>
            <w:r w:rsidRPr="003369A0">
              <w:rPr>
                <w:rStyle w:val="FootnoteCharacters"/>
                <w:rFonts w:ascii="Arial Narrow" w:hAnsi="Arial Narrow"/>
                <w:lang w:val="sl-SI"/>
              </w:rPr>
              <w:footnoteReference w:id="1"/>
            </w:r>
          </w:p>
        </w:tc>
        <w:tc>
          <w:tcPr>
            <w:tcW w:w="6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bCs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3369A0">
              <w:rPr>
                <w:rFonts w:ascii="Arial Narrow" w:hAnsi="Arial Narrow"/>
                <w:lang w:val="sl-SI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/>
              </w:rPr>
            </w:r>
            <w:r w:rsidRPr="003369A0">
              <w:rPr>
                <w:rFonts w:ascii="Arial Narrow" w:hAnsi="Arial Narrow"/>
                <w:lang w:val="sl-SI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lang w:val="sl-SI"/>
              </w:rPr>
              <w:fldChar w:fldCharType="end"/>
            </w:r>
            <w:bookmarkEnd w:id="2"/>
          </w:p>
        </w:tc>
      </w:tr>
    </w:tbl>
    <w:p w:rsidR="00EF7B2C" w:rsidRPr="00182A83" w:rsidRDefault="00EF7B2C" w:rsidP="00EF7B2C">
      <w:pPr>
        <w:rPr>
          <w:lang w:val="sl-SI" w:eastAsia="ar-SA"/>
        </w:rPr>
      </w:pPr>
    </w:p>
    <w:tbl>
      <w:tblPr>
        <w:tblW w:w="9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821"/>
        <w:gridCol w:w="1575"/>
        <w:gridCol w:w="514"/>
        <w:gridCol w:w="776"/>
        <w:gridCol w:w="34"/>
        <w:gridCol w:w="855"/>
        <w:gridCol w:w="1665"/>
      </w:tblGrid>
      <w:tr w:rsidR="00EF7B2C" w:rsidRPr="003369A0" w:rsidTr="009C2260">
        <w:tc>
          <w:tcPr>
            <w:tcW w:w="9784" w:type="dxa"/>
            <w:gridSpan w:val="9"/>
            <w:shd w:val="clear" w:color="auto" w:fill="99CCFF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b/>
                <w:lang w:val="sl-SI" w:eastAsia="ar-SA"/>
              </w:rPr>
            </w:pPr>
            <w:r w:rsidRPr="003369A0">
              <w:rPr>
                <w:rFonts w:ascii="Arial Narrow" w:hAnsi="Arial Narrow"/>
                <w:b/>
                <w:lang w:val="sl-SI" w:eastAsia="ar-SA"/>
              </w:rPr>
              <w:t>1. Podatki o izobraževanju</w:t>
            </w:r>
          </w:p>
        </w:tc>
      </w:tr>
      <w:tr w:rsidR="00EF7B2C" w:rsidRPr="003369A0" w:rsidTr="009C2260">
        <w:tc>
          <w:tcPr>
            <w:tcW w:w="2835" w:type="dxa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Tip izobraževanja</w:t>
            </w:r>
          </w:p>
        </w:tc>
        <w:tc>
          <w:tcPr>
            <w:tcW w:w="6949" w:type="dxa"/>
            <w:gridSpan w:val="8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lang w:val="sl-SI" w:eastAsia="ar-SA"/>
              </w:rPr>
            </w:r>
            <w:r w:rsidR="008950EB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>
              <w:rPr>
                <w:rFonts w:ascii="Arial Narrow" w:hAnsi="Arial Narrow"/>
                <w:lang w:val="sl-SI" w:eastAsia="ar-SA"/>
              </w:rPr>
              <w:t xml:space="preserve">   S</w:t>
            </w:r>
            <w:r w:rsidRPr="003369A0">
              <w:rPr>
                <w:rFonts w:ascii="Arial Narrow" w:hAnsi="Arial Narrow"/>
                <w:lang w:val="sl-SI" w:eastAsia="ar-SA"/>
              </w:rPr>
              <w:t xml:space="preserve">eminar </w:t>
            </w:r>
            <w:r>
              <w:rPr>
                <w:rFonts w:ascii="Arial Narrow" w:hAnsi="Arial Narrow"/>
                <w:lang w:val="sl-SI" w:eastAsia="ar-SA"/>
              </w:rPr>
              <w:t>eTwinning</w:t>
            </w:r>
          </w:p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lang w:val="sl-SI" w:eastAsia="ar-SA"/>
              </w:rPr>
            </w:r>
            <w:r w:rsidR="008950EB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lang w:val="sl-SI" w:eastAsia="ar-SA"/>
              </w:rPr>
              <w:t xml:space="preserve">   Letna konferenca eTwinning</w:t>
            </w:r>
          </w:p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lang w:val="sl-SI" w:eastAsia="ar-SA"/>
              </w:rPr>
            </w:r>
            <w:r w:rsidR="008950EB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lang w:val="sl-SI" w:eastAsia="ar-SA"/>
              </w:rPr>
              <w:t xml:space="preserve">   Tematska konferenca eTwinning </w:t>
            </w:r>
          </w:p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lang w:val="sl-SI" w:eastAsia="ar-SA"/>
              </w:rPr>
            </w:r>
            <w:r w:rsidR="008950EB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lang w:val="sl-SI" w:eastAsia="ar-SA"/>
              </w:rPr>
              <w:t xml:space="preserve">   PDW</w:t>
            </w:r>
          </w:p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lang w:val="sl-SI" w:eastAsia="ar-SA"/>
              </w:rPr>
            </w:r>
            <w:r w:rsidR="008950EB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lang w:val="sl-SI" w:eastAsia="ar-SA"/>
              </w:rPr>
              <w:t xml:space="preserve">   Drugo</w:t>
            </w:r>
          </w:p>
        </w:tc>
      </w:tr>
      <w:tr w:rsidR="00EF7B2C" w:rsidRPr="003369A0" w:rsidTr="009C2260">
        <w:tc>
          <w:tcPr>
            <w:tcW w:w="2835" w:type="dxa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Naziv izobraževanja</w:t>
            </w:r>
          </w:p>
        </w:tc>
        <w:tc>
          <w:tcPr>
            <w:tcW w:w="6949" w:type="dxa"/>
            <w:gridSpan w:val="8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3"/>
          </w:p>
        </w:tc>
      </w:tr>
      <w:tr w:rsidR="00EF7B2C" w:rsidRPr="003369A0" w:rsidTr="009C2260">
        <w:tc>
          <w:tcPr>
            <w:tcW w:w="2835" w:type="dxa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Trajanje izobraževanja (datum)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od: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4"/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do: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5"/>
          </w:p>
        </w:tc>
      </w:tr>
      <w:tr w:rsidR="00EF7B2C" w:rsidRPr="003369A0" w:rsidTr="009C2260">
        <w:tc>
          <w:tcPr>
            <w:tcW w:w="2835" w:type="dxa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Lokacija izobraževanja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kraj: 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6"/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država: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7"/>
          </w:p>
        </w:tc>
      </w:tr>
      <w:tr w:rsidR="00EF7B2C" w:rsidRPr="003369A0" w:rsidTr="009C2260">
        <w:trPr>
          <w:trHeight w:val="360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Prevozna sredstva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bookmarkEnd w:id="8"/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avtomobil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transfer (shuttle)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taksi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letalo</w:t>
            </w:r>
          </w:p>
        </w:tc>
      </w:tr>
      <w:tr w:rsidR="00EF7B2C" w:rsidRPr="003369A0" w:rsidTr="009C2260">
        <w:trPr>
          <w:trHeight w:val="36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avtobus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vlak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ladja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</w:r>
            <w:r w:rsidR="008950EB">
              <w:rPr>
                <w:rFonts w:ascii="Arial Narrow" w:hAnsi="Arial Narrow"/>
                <w:color w:val="000000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drugo</w:t>
            </w:r>
          </w:p>
        </w:tc>
      </w:tr>
      <w:tr w:rsidR="00EF7B2C" w:rsidRPr="003369A0" w:rsidTr="009C2260">
        <w:tc>
          <w:tcPr>
            <w:tcW w:w="2835" w:type="dxa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Trajanje potovanja (datum in ura)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od: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9"/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do: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0"/>
          </w:p>
        </w:tc>
      </w:tr>
    </w:tbl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Pr="003369A0" w:rsidRDefault="00EF7B2C" w:rsidP="00EF7B2C">
      <w:pPr>
        <w:rPr>
          <w:rFonts w:ascii="Arial Narrow" w:hAnsi="Arial Narrow"/>
          <w:lang w:val="sl-SI" w:eastAsia="ar-SA"/>
        </w:rPr>
      </w:pPr>
    </w:p>
    <w:p w:rsidR="00EF7B2C" w:rsidRPr="002034ED" w:rsidRDefault="00EF7B2C" w:rsidP="00EF7B2C">
      <w:pPr>
        <w:rPr>
          <w:rFonts w:ascii="Arial Narrow" w:hAnsi="Arial Narrow"/>
          <w:lang w:val="sl-SI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F7B2C" w:rsidRPr="00116A35" w:rsidTr="009C2260">
        <w:tc>
          <w:tcPr>
            <w:tcW w:w="9781" w:type="dxa"/>
            <w:shd w:val="clear" w:color="auto" w:fill="99CCFF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b/>
                <w:lang w:val="sl-SI" w:eastAsia="ar-SA"/>
              </w:rPr>
            </w:pPr>
            <w:r>
              <w:rPr>
                <w:rFonts w:ascii="Arial Narrow" w:hAnsi="Arial Narrow"/>
                <w:b/>
                <w:lang w:val="sl-SI" w:eastAsia="ar-SA"/>
              </w:rPr>
              <w:t>2. Izobraževanje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t>A. Na kratko op</w:t>
            </w:r>
            <w:r>
              <w:rPr>
                <w:rFonts w:ascii="Arial Narrow" w:hAnsi="Arial Narrow"/>
                <w:lang w:val="sl-SI" w:eastAsia="ar-SA"/>
              </w:rPr>
              <w:t>išite potek in vsebino izobraževanja, ki ste se ga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udeležili.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1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>
              <w:rPr>
                <w:rFonts w:ascii="Arial Narrow" w:hAnsi="Arial Narrow"/>
                <w:lang w:val="sl-SI" w:eastAsia="ar-SA"/>
              </w:rPr>
              <w:t>B. Ali je izobraževanje izpolnilo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vaša pričakovanja? Kako? Če ne, zakaj ne?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2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>
              <w:rPr>
                <w:rFonts w:ascii="Arial Narrow" w:hAnsi="Arial Narrow"/>
                <w:lang w:val="sl-SI" w:eastAsia="ar-SA"/>
              </w:rPr>
              <w:t>C. Ali ste na izobraževanju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pridobili nova znanja, spretnosti in informacije?</w:t>
            </w:r>
            <w:r>
              <w:rPr>
                <w:rFonts w:ascii="Arial Narrow" w:hAnsi="Arial Narrow"/>
                <w:lang w:val="sl-SI" w:eastAsia="ar-SA"/>
              </w:rPr>
              <w:t xml:space="preserve"> </w:t>
            </w:r>
            <w:r w:rsidRPr="00116A35">
              <w:rPr>
                <w:rFonts w:ascii="Arial Narrow" w:hAnsi="Arial Narrow"/>
                <w:lang w:val="sl-SI" w:eastAsia="ar-SA"/>
              </w:rPr>
              <w:t>Kakšne?</w:t>
            </w:r>
            <w:r>
              <w:rPr>
                <w:rFonts w:ascii="Arial Narrow" w:hAnsi="Arial Narrow"/>
                <w:lang w:val="sl-SI" w:eastAsia="ar-SA"/>
              </w:rPr>
              <w:t xml:space="preserve"> Kako boste novo znanje vgradili v vaše delo na domači instituciji?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" w:name="Text60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3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t>D. Ali nameravate svoja spoznanja deliti s sodelavci in/ali strokovno javnostjo v Sloveniji? V kakšni obliki in kdaj?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" w:name="Text61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4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>
              <w:rPr>
                <w:rFonts w:ascii="Arial Narrow" w:hAnsi="Arial Narrow"/>
                <w:lang w:val="sl-SI" w:eastAsia="ar-SA"/>
              </w:rPr>
              <w:t>F. Katere teme izobraževanja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bi nam priporočili v prihodnje (glede na vaš osebni interes in potrebe)?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" w:name="Text68"/>
            <w:r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>
              <w:rPr>
                <w:rFonts w:ascii="Arial Narrow" w:hAnsi="Arial Narrow"/>
                <w:lang w:val="sl-SI" w:eastAsia="ar-SA"/>
              </w:rPr>
            </w:r>
            <w:r>
              <w:rPr>
                <w:rFonts w:ascii="Arial Narrow" w:hAnsi="Arial Narrow"/>
                <w:lang w:val="sl-SI" w:eastAsia="ar-SA"/>
              </w:rPr>
              <w:fldChar w:fldCharType="separate"/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5"/>
          </w:p>
        </w:tc>
      </w:tr>
    </w:tbl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F7B2C" w:rsidRPr="00116A35" w:rsidTr="009C2260">
        <w:tc>
          <w:tcPr>
            <w:tcW w:w="9781" w:type="dxa"/>
            <w:shd w:val="clear" w:color="auto" w:fill="99CCFF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b/>
                <w:lang w:val="sl-SI" w:eastAsia="ar-SA"/>
              </w:rPr>
            </w:pPr>
            <w:r w:rsidRPr="00116A35">
              <w:rPr>
                <w:rFonts w:ascii="Arial Narrow" w:hAnsi="Arial Narrow"/>
                <w:b/>
                <w:lang w:val="sl-SI" w:eastAsia="ar-SA"/>
              </w:rPr>
              <w:t>3. Evalvacija NSS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t xml:space="preserve">A. Ali ste bili zadovoljni s podporo eTwinning </w:t>
            </w:r>
            <w:r>
              <w:rPr>
                <w:rFonts w:ascii="Arial Narrow" w:hAnsi="Arial Narrow"/>
                <w:lang w:val="sl-SI" w:eastAsia="ar-SA"/>
              </w:rPr>
              <w:t>N</w:t>
            </w:r>
            <w:r w:rsidRPr="00116A35">
              <w:rPr>
                <w:rFonts w:ascii="Arial Narrow" w:hAnsi="Arial Narrow"/>
                <w:lang w:val="sl-SI" w:eastAsia="ar-SA"/>
              </w:rPr>
              <w:t>acionalne svetovalne službe? Če ne, zakaj ne?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" w:name="Text62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6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t xml:space="preserve">D. Ali želite kaj sporočiti eTwinning </w:t>
            </w:r>
            <w:r>
              <w:rPr>
                <w:rFonts w:ascii="Arial Narrow" w:hAnsi="Arial Narrow"/>
                <w:lang w:val="sl-SI" w:eastAsia="ar-SA"/>
              </w:rPr>
              <w:t>N</w:t>
            </w:r>
            <w:r w:rsidRPr="00116A35">
              <w:rPr>
                <w:rFonts w:ascii="Arial Narrow" w:hAnsi="Arial Narrow"/>
                <w:lang w:val="sl-SI" w:eastAsia="ar-SA"/>
              </w:rPr>
              <w:t>acionalni svetovalni službi?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7"/>
          </w:p>
        </w:tc>
      </w:tr>
    </w:tbl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F7B2C" w:rsidRPr="00116A35" w:rsidTr="009C2260">
        <w:tc>
          <w:tcPr>
            <w:tcW w:w="9781" w:type="dxa"/>
            <w:shd w:val="clear" w:color="auto" w:fill="99CCFF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b/>
                <w:lang w:val="sl-SI" w:eastAsia="ar-SA"/>
              </w:rPr>
            </w:pPr>
            <w:r w:rsidRPr="00116A35">
              <w:rPr>
                <w:rFonts w:ascii="Arial Narrow" w:hAnsi="Arial Narrow"/>
                <w:b/>
                <w:lang w:val="sl-SI" w:eastAsia="ar-SA"/>
              </w:rPr>
              <w:t>4. Drugo (tu lahko napišete kakršne koli opombe)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8" w:name="Text65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8"/>
          </w:p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</w:p>
        </w:tc>
      </w:tr>
    </w:tbl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780714" w:rsidRDefault="00780714" w:rsidP="00EF7B2C">
      <w:pPr>
        <w:rPr>
          <w:rFonts w:ascii="Arial Narrow" w:hAnsi="Arial Narrow"/>
          <w:b/>
          <w:u w:val="single"/>
          <w:lang w:val="sl-SI"/>
        </w:rPr>
      </w:pPr>
    </w:p>
    <w:p w:rsidR="00780714" w:rsidRDefault="00780714" w:rsidP="00EF7B2C">
      <w:pPr>
        <w:rPr>
          <w:rFonts w:ascii="Arial Narrow" w:hAnsi="Arial Narrow"/>
          <w:b/>
          <w:u w:val="single"/>
          <w:lang w:val="sl-SI"/>
        </w:rPr>
      </w:pPr>
    </w:p>
    <w:p w:rsidR="00780714" w:rsidRDefault="00780714" w:rsidP="00EF7B2C">
      <w:pPr>
        <w:rPr>
          <w:rFonts w:ascii="Arial Narrow" w:hAnsi="Arial Narrow"/>
          <w:b/>
          <w:u w:val="single"/>
          <w:lang w:val="sl-SI"/>
        </w:rPr>
      </w:pPr>
    </w:p>
    <w:p w:rsidR="00780714" w:rsidRDefault="00780714" w:rsidP="00EF7B2C">
      <w:pPr>
        <w:rPr>
          <w:rFonts w:ascii="Arial Narrow" w:hAnsi="Arial Narrow"/>
          <w:b/>
          <w:u w:val="single"/>
          <w:lang w:val="sl-SI"/>
        </w:rPr>
      </w:pPr>
    </w:p>
    <w:p w:rsidR="00780714" w:rsidRDefault="00780714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  <w:r w:rsidRPr="002034ED">
        <w:rPr>
          <w:rFonts w:ascii="Arial Narrow" w:hAnsi="Arial Narrow"/>
          <w:b/>
          <w:u w:val="single"/>
          <w:lang w:val="sl-SI"/>
        </w:rPr>
        <w:t>Finančno poročilo udeležbe na eTwi</w:t>
      </w:r>
      <w:r>
        <w:rPr>
          <w:rFonts w:ascii="Arial Narrow" w:hAnsi="Arial Narrow"/>
          <w:b/>
          <w:u w:val="single"/>
          <w:lang w:val="sl-SI"/>
        </w:rPr>
        <w:t>nning strokovnem izobraževanju</w:t>
      </w: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Pr="005F7A5A" w:rsidRDefault="00EF7B2C" w:rsidP="00EF7B2C">
      <w:pPr>
        <w:rPr>
          <w:rFonts w:ascii="Arial Narrow" w:hAnsi="Arial Narrow"/>
          <w:lang w:val="sl-SI"/>
        </w:rPr>
      </w:pPr>
      <w:r w:rsidRPr="005F7A5A">
        <w:rPr>
          <w:rFonts w:ascii="Arial Narrow" w:hAnsi="Arial Narrow"/>
          <w:lang w:val="sl-SI"/>
        </w:rPr>
        <w:t xml:space="preserve">Prosimo </w:t>
      </w:r>
      <w:r>
        <w:rPr>
          <w:rFonts w:ascii="Arial Narrow" w:hAnsi="Arial Narrow"/>
          <w:lang w:val="sl-SI"/>
        </w:rPr>
        <w:t>označite obroke, ki ste jih prejeli brez doplačila.</w:t>
      </w:r>
    </w:p>
    <w:p w:rsidR="00EF7B2C" w:rsidRDefault="00EF7B2C" w:rsidP="00EF7B2C">
      <w:pPr>
        <w:ind w:left="1440" w:hanging="1440"/>
        <w:rPr>
          <w:rFonts w:ascii="Arial Narrow" w:hAnsi="Arial Narrow"/>
          <w:i/>
          <w:lang w:val="sl-S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780"/>
        <w:gridCol w:w="1788"/>
        <w:gridCol w:w="1800"/>
      </w:tblGrid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Dnevi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Zajtrk</w:t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Kosilo</w:t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Večerja</w:t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 (dan prihoda)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  <w:bookmarkEnd w:id="19"/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 w:rsidR="008950EB">
              <w:rPr>
                <w:rFonts w:ascii="Arial Narrow" w:hAnsi="Arial Narrow"/>
                <w:i/>
                <w:lang w:val="sl-SI"/>
              </w:rPr>
            </w:r>
            <w:r w:rsidR="008950EB">
              <w:rPr>
                <w:rFonts w:ascii="Arial Narrow" w:hAnsi="Arial Narrow"/>
                <w:i/>
                <w:lang w:val="sl-SI"/>
              </w:rPr>
              <w:fldChar w:fldCharType="separate"/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</w:tbl>
    <w:p w:rsidR="00EF7B2C" w:rsidRPr="002034ED" w:rsidRDefault="00EF7B2C" w:rsidP="00EF7B2C">
      <w:pPr>
        <w:ind w:left="1440" w:hanging="1440"/>
        <w:jc w:val="center"/>
        <w:rPr>
          <w:rFonts w:ascii="Arial Narrow" w:hAnsi="Arial Narrow"/>
          <w:b/>
          <w:u w:val="single"/>
          <w:lang w:val="sl-SI"/>
        </w:rPr>
      </w:pPr>
    </w:p>
    <w:p w:rsidR="00EF7B2C" w:rsidRPr="00182A83" w:rsidRDefault="00EF7B2C" w:rsidP="00EF7B2C">
      <w:pPr>
        <w:ind w:left="1440" w:hanging="1440"/>
        <w:rPr>
          <w:rFonts w:ascii="Arial Narrow" w:hAnsi="Arial Narrow"/>
          <w:i/>
          <w:lang w:val="sl-SI"/>
        </w:rPr>
      </w:pPr>
      <w:r w:rsidRPr="002034ED">
        <w:rPr>
          <w:rFonts w:ascii="Arial Narrow" w:hAnsi="Arial Narrow"/>
          <w:i/>
          <w:lang w:val="sl-SI"/>
        </w:rPr>
        <w:t xml:space="preserve">Vsi zneski morajo biti navedeni v </w:t>
      </w:r>
      <w:r>
        <w:rPr>
          <w:rFonts w:ascii="Arial Narrow" w:hAnsi="Arial Narrow"/>
          <w:b/>
          <w:i/>
          <w:lang w:val="sl-SI"/>
        </w:rPr>
        <w:t>e</w:t>
      </w:r>
      <w:r w:rsidRPr="00D75D95">
        <w:rPr>
          <w:rFonts w:ascii="Arial Narrow" w:hAnsi="Arial Narrow"/>
          <w:b/>
          <w:i/>
          <w:lang w:val="sl-SI"/>
        </w:rPr>
        <w:t>vrih</w:t>
      </w:r>
      <w:r>
        <w:rPr>
          <w:rFonts w:ascii="Arial Narrow" w:hAnsi="Arial Narrow"/>
          <w:i/>
          <w:lang w:val="sl-SI"/>
        </w:rPr>
        <w:t>.</w:t>
      </w:r>
    </w:p>
    <w:p w:rsidR="00EF7B2C" w:rsidRPr="002034ED" w:rsidRDefault="00EF7B2C" w:rsidP="00EF7B2C">
      <w:pPr>
        <w:rPr>
          <w:rFonts w:ascii="Arial Narrow" w:hAnsi="Arial Narrow"/>
          <w:i/>
          <w:lang w:val="sl-SI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866"/>
        <w:gridCol w:w="1440"/>
      </w:tblGrid>
      <w:tr w:rsidR="00EF7B2C" w:rsidRPr="002034ED" w:rsidTr="009C2260">
        <w:trPr>
          <w:cantSplit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FABF8F"/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VRSTE STROŠKA</w:t>
            </w:r>
          </w:p>
        </w:tc>
        <w:tc>
          <w:tcPr>
            <w:tcW w:w="486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ABF8F"/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OPIS STROŠKA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ABF8F"/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 xml:space="preserve">ZNESEK </w:t>
            </w:r>
          </w:p>
        </w:tc>
      </w:tr>
      <w:tr w:rsidR="00EF7B2C" w:rsidRPr="002034ED" w:rsidTr="009C2260">
        <w:trPr>
          <w:cantSplit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 w:rsidRPr="00CC081F">
              <w:rPr>
                <w:rFonts w:ascii="Arial Narrow" w:hAnsi="Arial Narrow"/>
                <w:b/>
                <w:lang w:val="sl-SI"/>
              </w:rPr>
              <w:t>Kotizacija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 w:val="restart"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 w:rsidRPr="00CC081F">
              <w:rPr>
                <w:rFonts w:ascii="Arial Narrow" w:hAnsi="Arial Narrow"/>
                <w:b/>
                <w:lang w:val="sl-SI"/>
              </w:rPr>
              <w:t>Potni stroški</w:t>
            </w:r>
            <w:r w:rsidR="007A10A9">
              <w:rPr>
                <w:rFonts w:ascii="Arial Narrow" w:hAnsi="Arial Narrow"/>
                <w:b/>
                <w:lang w:val="sl-SI"/>
              </w:rPr>
              <w:t>*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 w:val="restart"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Namestitev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Dnevnice*</w:t>
            </w:r>
            <w:r w:rsidR="007A10A9">
              <w:rPr>
                <w:rFonts w:ascii="Arial Narrow" w:hAnsi="Arial Narrow"/>
                <w:b/>
                <w:lang w:val="sl-SI"/>
              </w:rPr>
              <w:t>*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:rsidR="00EF7B2C" w:rsidRPr="002034ED" w:rsidRDefault="00EF7B2C" w:rsidP="009C2260">
            <w:pPr>
              <w:rPr>
                <w:rFonts w:ascii="Arial Narrow" w:hAnsi="Arial Narrow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  <w:right w:val="single" w:sz="2" w:space="0" w:color="000000"/>
            </w:tcBorders>
          </w:tcPr>
          <w:p w:rsidR="00EF7B2C" w:rsidRDefault="00EF7B2C" w:rsidP="009C2260">
            <w:pPr>
              <w:rPr>
                <w:rFonts w:ascii="Arial Narrow" w:hAnsi="Arial Narrow"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2" w:space="0" w:color="000000"/>
            </w:tcBorders>
          </w:tcPr>
          <w:p w:rsidR="00EF7B2C" w:rsidRPr="009F609C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Drugo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4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7560" w:type="dxa"/>
            <w:gridSpan w:val="2"/>
            <w:tcBorders>
              <w:top w:val="single" w:sz="24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</w:tcPr>
          <w:p w:rsidR="00EF7B2C" w:rsidRPr="002034ED" w:rsidRDefault="00EF7B2C" w:rsidP="009C2260">
            <w:pPr>
              <w:pStyle w:val="Heading4"/>
              <w:numPr>
                <w:ilvl w:val="0"/>
                <w:numId w:val="0"/>
              </w:num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SKUPAJ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</w:tbl>
    <w:p w:rsidR="007A10A9" w:rsidRDefault="00EF7B2C" w:rsidP="00EF7B2C">
      <w:pPr>
        <w:rPr>
          <w:rFonts w:ascii="Arial Narrow" w:hAnsi="Arial Narrow"/>
          <w:color w:val="000000"/>
          <w:lang w:val="sl-SI"/>
        </w:rPr>
      </w:pPr>
      <w:r w:rsidRPr="009F609C">
        <w:rPr>
          <w:rFonts w:ascii="Arial Narrow" w:hAnsi="Arial Narrow"/>
          <w:color w:val="000000"/>
          <w:lang w:val="sl-SI"/>
        </w:rPr>
        <w:t>*</w:t>
      </w:r>
      <w:r>
        <w:rPr>
          <w:rFonts w:ascii="Arial Narrow" w:hAnsi="Arial Narrow"/>
          <w:color w:val="000000"/>
          <w:lang w:val="sl-SI"/>
        </w:rPr>
        <w:t xml:space="preserve"> </w:t>
      </w:r>
      <w:r w:rsidR="007A10A9">
        <w:rPr>
          <w:rFonts w:ascii="Arial Narrow" w:hAnsi="Arial Narrow"/>
          <w:color w:val="000000"/>
          <w:lang w:val="sl-SI"/>
        </w:rPr>
        <w:t>Strošek kilometrine povrnemo v sk</w:t>
      </w:r>
      <w:r w:rsidR="00421617">
        <w:rPr>
          <w:rFonts w:ascii="Arial Narrow" w:hAnsi="Arial Narrow"/>
          <w:color w:val="000000"/>
          <w:lang w:val="sl-SI"/>
        </w:rPr>
        <w:t>ladi s pravili za javni sektor.</w:t>
      </w:r>
    </w:p>
    <w:p w:rsidR="00EF7B2C" w:rsidRDefault="007A10A9" w:rsidP="00EF7B2C">
      <w:pPr>
        <w:rPr>
          <w:rFonts w:ascii="Arial Narrow" w:hAnsi="Arial Narrow"/>
          <w:color w:val="000000"/>
          <w:lang w:val="sl-SI"/>
        </w:rPr>
      </w:pPr>
      <w:r>
        <w:rPr>
          <w:rFonts w:ascii="Arial Narrow" w:hAnsi="Arial Narrow"/>
          <w:color w:val="000000"/>
          <w:lang w:val="sl-SI"/>
        </w:rPr>
        <w:t>**</w:t>
      </w:r>
      <w:r w:rsidR="00EF7B2C">
        <w:rPr>
          <w:rFonts w:ascii="Arial Narrow" w:hAnsi="Arial Narrow"/>
          <w:color w:val="000000"/>
          <w:lang w:val="sl-SI"/>
        </w:rPr>
        <w:t>Prosimo le za navedbo, ali uveljavljate tudi dnevnice (ni potrebno navesti zneska).</w:t>
      </w:r>
    </w:p>
    <w:p w:rsidR="00EF7B2C" w:rsidRDefault="00EF7B2C" w:rsidP="00EF7B2C">
      <w:pPr>
        <w:rPr>
          <w:rFonts w:ascii="Arial Narrow" w:hAnsi="Arial Narrow"/>
          <w:color w:val="000000"/>
          <w:lang w:val="sl-SI"/>
        </w:rPr>
      </w:pPr>
    </w:p>
    <w:p w:rsidR="00780714" w:rsidRPr="00780714" w:rsidRDefault="00780714" w:rsidP="00780714">
      <w:pPr>
        <w:ind w:left="720"/>
        <w:rPr>
          <w:rFonts w:ascii="Arial Narrow" w:hAnsi="Arial Narrow"/>
          <w:color w:val="000000"/>
          <w:lang w:val="sl-SI"/>
        </w:rPr>
      </w:pPr>
    </w:p>
    <w:p w:rsidR="00EF7B2C" w:rsidRDefault="00EF7B2C" w:rsidP="00EF7B2C">
      <w:pPr>
        <w:ind w:right="-29"/>
        <w:rPr>
          <w:rFonts w:ascii="Arial Narrow" w:hAnsi="Arial Narrow"/>
          <w:lang w:val="sl-SI"/>
        </w:rPr>
      </w:pPr>
      <w:r w:rsidRPr="002034ED">
        <w:rPr>
          <w:rFonts w:ascii="Arial Narrow" w:hAnsi="Arial Narrow"/>
          <w:lang w:val="sl-SI"/>
        </w:rPr>
        <w:t xml:space="preserve">Spodaj podpisani zagotavljam, </w:t>
      </w:r>
      <w:r>
        <w:rPr>
          <w:rFonts w:ascii="Arial Narrow" w:hAnsi="Arial Narrow"/>
          <w:lang w:val="sl-SI"/>
        </w:rPr>
        <w:t>da so navedeni podatki resnični in da zgoraj navedenih stroškov nisem in ne bom uveljavljal iz drugega vira.</w:t>
      </w:r>
    </w:p>
    <w:p w:rsidR="00EF7B2C" w:rsidRPr="002034ED" w:rsidRDefault="00EF7B2C" w:rsidP="00EF7B2C">
      <w:pPr>
        <w:ind w:right="-29"/>
        <w:rPr>
          <w:rFonts w:ascii="Arial Narrow" w:hAnsi="Arial Narrow"/>
          <w:lang w:val="sl-SI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1999"/>
        <w:gridCol w:w="5862"/>
      </w:tblGrid>
      <w:tr w:rsidR="00EF7B2C" w:rsidRPr="002034ED" w:rsidTr="009C2260">
        <w:trPr>
          <w:cantSplit/>
        </w:trPr>
        <w:tc>
          <w:tcPr>
            <w:tcW w:w="1139" w:type="dxa"/>
          </w:tcPr>
          <w:p w:rsidR="00EF7B2C" w:rsidRPr="002034ED" w:rsidRDefault="00EF7B2C" w:rsidP="009C2260">
            <w:pPr>
              <w:rPr>
                <w:rFonts w:ascii="Arial Narrow" w:hAnsi="Arial Narrow"/>
                <w:color w:val="000000"/>
                <w:lang w:val="sl-SI"/>
              </w:rPr>
            </w:pPr>
            <w:r w:rsidRPr="002034ED">
              <w:rPr>
                <w:rFonts w:ascii="Arial Narrow" w:hAnsi="Arial Narrow"/>
                <w:color w:val="000000"/>
                <w:lang w:val="sl-SI"/>
              </w:rPr>
              <w:t xml:space="preserve"> </w:t>
            </w:r>
            <w:r w:rsidRPr="002034ED">
              <w:rPr>
                <w:rFonts w:ascii="Arial Narrow" w:hAnsi="Arial Narrow"/>
                <w:color w:val="000000"/>
                <w:lang w:val="sl-SI"/>
              </w:rPr>
              <w:fldChar w:fldCharType="begin"/>
            </w:r>
            <w:r w:rsidRPr="002034ED">
              <w:rPr>
                <w:rFonts w:ascii="Arial Narrow" w:hAnsi="Arial Narrow"/>
                <w:color w:val="000000"/>
                <w:lang w:val="sl-SI"/>
              </w:rPr>
              <w:instrText>FILLIN "Text43"</w:instrText>
            </w:r>
            <w:r w:rsidRPr="002034ED">
              <w:rPr>
                <w:rFonts w:ascii="Arial Narrow" w:hAnsi="Arial Narrow"/>
                <w:color w:val="000000"/>
                <w:lang w:val="sl-SI"/>
              </w:rPr>
              <w:fldChar w:fldCharType="separate"/>
            </w:r>
            <w:r w:rsidRPr="002034ED">
              <w:rPr>
                <w:rFonts w:ascii="Arial Narrow" w:hAnsi="Arial Narrow"/>
                <w:color w:val="000000"/>
                <w:lang w:val="sl-SI"/>
              </w:rPr>
              <w:t xml:space="preserve">          </w:t>
            </w:r>
            <w:r w:rsidRPr="002034ED">
              <w:rPr>
                <w:rFonts w:ascii="Arial Narrow" w:hAnsi="Arial Narrow"/>
                <w:color w:val="000000"/>
                <w:lang w:val="sl-SI"/>
              </w:rPr>
              <w:fldChar w:fldCharType="end"/>
            </w:r>
            <w:r w:rsidRPr="002034ED">
              <w:rPr>
                <w:rFonts w:ascii="Arial Narrow" w:hAnsi="Arial Narrow"/>
                <w:color w:val="000000"/>
                <w:lang w:val="sl-SI"/>
              </w:rPr>
              <w:t xml:space="preserve"> </w:t>
            </w:r>
          </w:p>
        </w:tc>
        <w:tc>
          <w:tcPr>
            <w:tcW w:w="1999" w:type="dxa"/>
          </w:tcPr>
          <w:p w:rsidR="00F1750C" w:rsidRDefault="00F1750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  <w:p w:rsidR="00EF7B2C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t xml:space="preserve">Ime in priimek odgovorne osebe </w:t>
            </w:r>
          </w:p>
          <w:p w:rsidR="00F863AE" w:rsidRDefault="00F863AE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  <w:t>(ravnatelj/ica ali pooblaščena oseba s strani ravnatelja/ice, z velikimi tiskanimi črkami)</w:t>
            </w:r>
          </w:p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</w:p>
        </w:tc>
        <w:tc>
          <w:tcPr>
            <w:tcW w:w="5862" w:type="dxa"/>
          </w:tcPr>
          <w:p w:rsidR="00EF7B2C" w:rsidRDefault="00EF7B2C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</w:p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1139" w:type="dxa"/>
          </w:tcPr>
          <w:p w:rsidR="00EF7B2C" w:rsidRPr="002034ED" w:rsidRDefault="00EF7B2C" w:rsidP="009C2260">
            <w:pPr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lang w:val="sl-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lang w:val="sl-SI"/>
              </w:rPr>
            </w:r>
            <w:r w:rsidRPr="002034ED">
              <w:rPr>
                <w:rFonts w:ascii="Arial Narrow" w:hAnsi="Arial Narrow"/>
                <w:lang w:val="sl-SI"/>
              </w:rPr>
              <w:fldChar w:fldCharType="separate"/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lang w:val="sl-SI"/>
              </w:rPr>
              <w:fldChar w:fldCharType="end"/>
            </w:r>
          </w:p>
        </w:tc>
        <w:tc>
          <w:tcPr>
            <w:tcW w:w="1999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</w: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fldChar w:fldCharType="end"/>
            </w:r>
          </w:p>
        </w:tc>
        <w:tc>
          <w:tcPr>
            <w:tcW w:w="5862" w:type="dxa"/>
          </w:tcPr>
          <w:p w:rsidR="00EF7B2C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  <w:p w:rsidR="00F1750C" w:rsidRPr="002034ED" w:rsidRDefault="00F1750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1139" w:type="dxa"/>
          </w:tcPr>
          <w:p w:rsidR="00EF7B2C" w:rsidRPr="002034ED" w:rsidRDefault="00EF7B2C" w:rsidP="009C2260">
            <w:pPr>
              <w:rPr>
                <w:rFonts w:ascii="Arial Narrow" w:hAnsi="Arial Narrow"/>
                <w:lang w:val="sl-SI"/>
              </w:rPr>
            </w:pPr>
          </w:p>
        </w:tc>
        <w:tc>
          <w:tcPr>
            <w:tcW w:w="1999" w:type="dxa"/>
          </w:tcPr>
          <w:p w:rsidR="00EF7B2C" w:rsidRPr="002034ED" w:rsidRDefault="00B22729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  <w:r>
              <w:rPr>
                <w:rFonts w:ascii="Arial Narrow" w:hAnsi="Arial Narrow"/>
                <w:b/>
                <w:bCs/>
                <w:color w:val="000000"/>
                <w:lang w:val="sl-SI"/>
              </w:rPr>
              <w:t>E-p</w:t>
            </w:r>
            <w:r w:rsidR="00EF7B2C"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t xml:space="preserve">odpis odgovorne osebe:  </w:t>
            </w:r>
          </w:p>
        </w:tc>
        <w:tc>
          <w:tcPr>
            <w:tcW w:w="5862" w:type="dxa"/>
          </w:tcPr>
          <w:p w:rsidR="00EF7B2C" w:rsidRPr="002034ED" w:rsidRDefault="00EF7B2C" w:rsidP="009C2260">
            <w:pPr>
              <w:tabs>
                <w:tab w:val="left" w:pos="1194"/>
                <w:tab w:val="left" w:pos="1404"/>
              </w:tabs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1139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lang w:val="sl-SI"/>
              </w:rPr>
            </w:pPr>
          </w:p>
        </w:tc>
        <w:tc>
          <w:tcPr>
            <w:tcW w:w="1999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</w:tc>
        <w:tc>
          <w:tcPr>
            <w:tcW w:w="5862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</w:tc>
      </w:tr>
    </w:tbl>
    <w:p w:rsidR="00EF7B2C" w:rsidRPr="00EF7B2C" w:rsidRDefault="00EF7B2C" w:rsidP="00EF7B2C">
      <w:pPr>
        <w:rPr>
          <w:rFonts w:eastAsia="Times"/>
        </w:rPr>
      </w:pPr>
    </w:p>
    <w:sectPr w:rsidR="00EF7B2C" w:rsidRPr="00EF7B2C" w:rsidSect="00C42A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EB" w:rsidRDefault="008950EB" w:rsidP="003F3034">
      <w:r>
        <w:separator/>
      </w:r>
    </w:p>
  </w:endnote>
  <w:endnote w:type="continuationSeparator" w:id="0">
    <w:p w:rsidR="008950EB" w:rsidRDefault="008950EB" w:rsidP="003F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45 Ligh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41" w:rsidRPr="00C87991" w:rsidRDefault="00C87991" w:rsidP="00C42ABE">
    <w:pPr>
      <w:pStyle w:val="Details"/>
      <w:spacing w:after="120"/>
    </w:pPr>
    <w:r>
      <w:br/>
    </w:r>
    <w:r>
      <w:fldChar w:fldCharType="begin"/>
    </w:r>
    <w:r>
      <w:instrText xml:space="preserve"> DATE  \@ "d. MM. yyyy" \l  \* MERGEFORMAT </w:instrText>
    </w:r>
    <w:r>
      <w:fldChar w:fldCharType="separate"/>
    </w:r>
    <w:r w:rsidR="00421617">
      <w:rPr>
        <w:noProof/>
      </w:rPr>
      <w:t>19. 09. 2022</w:t>
    </w:r>
    <w:r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cs="Calibri"/>
        <w:spacing w:val="60"/>
        <w:sz w:val="16"/>
        <w:szCs w:val="16"/>
      </w:rPr>
      <w:t xml:space="preserve"> </w:t>
    </w:r>
    <w:r w:rsidR="008112B9" w:rsidRPr="005F1BFD">
      <w:rPr>
        <w:rFonts w:cs="Calibri"/>
        <w:sz w:val="16"/>
        <w:szCs w:val="16"/>
      </w:rPr>
      <w:t xml:space="preserve"> </w:t>
    </w:r>
    <w:r w:rsidR="008112B9" w:rsidRPr="008112B9">
      <w:rPr>
        <w:rFonts w:cs="Calibri"/>
        <w:color w:val="2F2C64"/>
        <w:sz w:val="16"/>
        <w:szCs w:val="16"/>
      </w:rPr>
      <w:fldChar w:fldCharType="begin"/>
    </w:r>
    <w:r w:rsidR="008112B9" w:rsidRPr="008112B9">
      <w:rPr>
        <w:rFonts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cs="Calibri"/>
        <w:color w:val="2F2C64"/>
        <w:sz w:val="16"/>
        <w:szCs w:val="16"/>
      </w:rPr>
      <w:fldChar w:fldCharType="separate"/>
    </w:r>
    <w:r w:rsidR="0068731B" w:rsidRPr="0068731B">
      <w:rPr>
        <w:rFonts w:cs="Calibri"/>
        <w:b/>
        <w:bCs/>
        <w:noProof/>
        <w:color w:val="2F2C64"/>
        <w:sz w:val="16"/>
        <w:szCs w:val="16"/>
      </w:rPr>
      <w:t>4</w:t>
    </w:r>
    <w:r w:rsidR="008112B9" w:rsidRPr="008112B9">
      <w:rPr>
        <w:rFonts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cs="Calibri"/>
        <w:color w:val="2F2C64"/>
        <w:sz w:val="16"/>
        <w:szCs w:val="16"/>
      </w:rPr>
      <w:t>|</w:t>
    </w:r>
    <w:r w:rsidR="008112B9" w:rsidRPr="008112B9">
      <w:rPr>
        <w:rFonts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cs="Calibri"/>
        <w:b/>
        <w:bCs/>
        <w:sz w:val="16"/>
        <w:szCs w:val="16"/>
      </w:rPr>
      <w:fldChar w:fldCharType="begin"/>
    </w:r>
    <w:r w:rsidR="008112B9" w:rsidRPr="005F1BFD">
      <w:rPr>
        <w:rFonts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cs="Calibri"/>
        <w:b/>
        <w:bCs/>
        <w:sz w:val="16"/>
        <w:szCs w:val="16"/>
      </w:rPr>
      <w:fldChar w:fldCharType="separate"/>
    </w:r>
    <w:r w:rsidR="0068731B">
      <w:rPr>
        <w:rFonts w:cs="Calibri"/>
        <w:b/>
        <w:bCs/>
        <w:noProof/>
        <w:sz w:val="16"/>
        <w:szCs w:val="16"/>
      </w:rPr>
      <w:t>4</w:t>
    </w:r>
    <w:r w:rsidR="008112B9" w:rsidRPr="005F1BFD">
      <w:rPr>
        <w:rFonts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441" w:rsidRDefault="007D382C" w:rsidP="00FB5B69">
    <w:pPr>
      <w:tabs>
        <w:tab w:val="left" w:pos="5407"/>
      </w:tabs>
      <w:jc w:val="right"/>
    </w:pPr>
    <w:r>
      <w:rPr>
        <w:rFonts w:cs="Calibri"/>
        <w:noProof/>
        <w:color w:val="2F2C64"/>
        <w:sz w:val="16"/>
        <w:szCs w:val="16"/>
        <w:lang w:val="sl-SI" w:eastAsia="sl-SI"/>
      </w:rPr>
      <w:drawing>
        <wp:inline distT="0" distB="0" distL="0" distR="0" wp14:anchorId="79990B63" wp14:editId="7F56C14F">
          <wp:extent cx="1625600" cy="552344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7447"/>
                  <a:stretch/>
                </pic:blipFill>
                <pic:spPr bwMode="auto">
                  <a:xfrm>
                    <a:off x="0" y="0"/>
                    <a:ext cx="1627299" cy="552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E5264" w:rsidRPr="007F1556">
      <w:rPr>
        <w:rFonts w:cs="Calibri"/>
        <w:b/>
        <w:noProof/>
        <w:color w:val="2F2C64"/>
        <w:sz w:val="16"/>
        <w:szCs w:val="16"/>
        <w:lang w:val="sl-SI" w:eastAsia="sl-S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E42E6B7" wp14:editId="2799CD6E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069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" strokecolor="#2f2c64" strokeweight="1pt">
              <w10:wrap anchorx="margin" anchory="margin"/>
              <w10:anchorlock/>
            </v:shape>
          </w:pict>
        </mc:Fallback>
      </mc:AlternateContent>
    </w:r>
    <w:r>
      <w:rPr>
        <w:noProof/>
        <w:lang w:val="sl-SI" w:eastAsia="sl-SI"/>
      </w:rPr>
      <w:drawing>
        <wp:inline distT="0" distB="0" distL="0" distR="0" wp14:anchorId="526AAB5C" wp14:editId="613CBD50">
          <wp:extent cx="1231900" cy="35052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_sofinancirano_sl-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50"/>
                  <a:stretch/>
                </pic:blipFill>
                <pic:spPr bwMode="auto">
                  <a:xfrm>
                    <a:off x="0" y="0"/>
                    <a:ext cx="1281356" cy="364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D382C" w:rsidRDefault="007D382C" w:rsidP="00FB5B69">
    <w:pPr>
      <w:tabs>
        <w:tab w:val="left" w:pos="5407"/>
      </w:tabs>
      <w:jc w:val="right"/>
    </w:pPr>
  </w:p>
  <w:p w:rsidR="00C42ABE" w:rsidRDefault="007D382C" w:rsidP="00C42ABE">
    <w:pPr>
      <w:tabs>
        <w:tab w:val="center" w:pos="4536"/>
        <w:tab w:val="right" w:pos="9072"/>
      </w:tabs>
      <w:rPr>
        <w:rFonts w:cs="Calibri"/>
        <w:b/>
        <w:color w:val="2F2C64"/>
        <w:sz w:val="16"/>
        <w:szCs w:val="16"/>
      </w:rPr>
    </w:pPr>
    <w:r w:rsidRPr="006A472B">
      <w:rPr>
        <w:rFonts w:cs="Calibri"/>
        <w:noProof/>
        <w:color w:val="2F2C64"/>
        <w:sz w:val="16"/>
        <w:szCs w:val="16"/>
        <w:lang w:val="sl-SI" w:eastAsia="sl-SI"/>
      </w:rPr>
      <w:drawing>
        <wp:anchor distT="0" distB="0" distL="114300" distR="114300" simplePos="0" relativeHeight="251680768" behindDoc="1" locked="0" layoutInCell="1" allowOverlap="1" wp14:anchorId="72379E8B" wp14:editId="5ACA3DB2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406400" cy="467995"/>
          <wp:effectExtent l="0" t="0" r="0" b="8255"/>
          <wp:wrapSquare wrapText="bothSides"/>
          <wp:docPr id="10" name="Picture 10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ABE" w:rsidRPr="00636ADB">
      <w:rPr>
        <w:rFonts w:cs="Calibri"/>
        <w:b/>
        <w:color w:val="2F2C64"/>
        <w:sz w:val="16"/>
        <w:szCs w:val="16"/>
      </w:rPr>
      <w:t>CMEPIUS, Center RS za mobilnost in evropske programe izobraževanja in usposabljanja</w:t>
    </w:r>
  </w:p>
  <w:p w:rsidR="00C42ABE" w:rsidRDefault="00C42ABE" w:rsidP="00C42ABE">
    <w:pPr>
      <w:tabs>
        <w:tab w:val="center" w:pos="4536"/>
        <w:tab w:val="right" w:pos="9072"/>
      </w:tabs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Ob železnici 30a, 1000 Ljubljana  |  Tel.: +386 1 620 94 50  |  Faks: +386 1 620 94 51</w:t>
    </w:r>
  </w:p>
  <w:p w:rsidR="00A13441" w:rsidRPr="00C42ABE" w:rsidRDefault="00C42ABE" w:rsidP="00A13441">
    <w:pPr>
      <w:tabs>
        <w:tab w:val="center" w:pos="4536"/>
        <w:tab w:val="right" w:pos="9072"/>
      </w:tabs>
      <w:rPr>
        <w:rFonts w:cs="Calibri"/>
        <w:b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>
      <w:rPr>
        <w:rFonts w:cs="Calibri"/>
        <w:color w:val="2F2C64"/>
        <w:sz w:val="16"/>
        <w:szCs w:val="16"/>
      </w:rPr>
      <w:t>.si</w:t>
    </w:r>
    <w:r w:rsidRPr="007F1556">
      <w:rPr>
        <w:rFonts w:cs="Calibri"/>
        <w:color w:val="2F2C64"/>
        <w:sz w:val="16"/>
        <w:szCs w:val="16"/>
      </w:rPr>
      <w:t xml:space="preserve">  |  </w:t>
    </w:r>
    <w:r>
      <w:rPr>
        <w:rFonts w:cs="Calibri"/>
        <w:color w:val="2F2C64"/>
        <w:sz w:val="16"/>
        <w:szCs w:val="16"/>
      </w:rPr>
      <w:t>www.erasmusplus.si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EB" w:rsidRDefault="008950EB" w:rsidP="003F3034">
      <w:r>
        <w:separator/>
      </w:r>
    </w:p>
  </w:footnote>
  <w:footnote w:type="continuationSeparator" w:id="0">
    <w:p w:rsidR="008950EB" w:rsidRDefault="008950EB" w:rsidP="003F3034">
      <w:r>
        <w:continuationSeparator/>
      </w:r>
    </w:p>
  </w:footnote>
  <w:footnote w:id="1">
    <w:p w:rsidR="00EF7B2C" w:rsidRPr="003369A0" w:rsidRDefault="00EF7B2C" w:rsidP="00EF7B2C">
      <w:pPr>
        <w:pStyle w:val="FootnoteText"/>
        <w:rPr>
          <w:rFonts w:ascii="Arial Narrow" w:hAnsi="Arial Narrow"/>
        </w:rPr>
      </w:pPr>
      <w:r w:rsidRPr="003369A0">
        <w:rPr>
          <w:rStyle w:val="FootnoteCharacters"/>
          <w:rFonts w:ascii="Arial Narrow" w:hAnsi="Arial Narrow"/>
        </w:rPr>
        <w:footnoteRef/>
      </w:r>
      <w:r w:rsidRPr="003369A0">
        <w:rPr>
          <w:rFonts w:ascii="Arial Narrow" w:hAnsi="Arial Narrow"/>
        </w:rPr>
        <w:t xml:space="preserve"> Številko </w:t>
      </w:r>
      <w:r w:rsidR="007A10A9">
        <w:rPr>
          <w:rFonts w:ascii="Arial Narrow" w:hAnsi="Arial Narrow"/>
        </w:rPr>
        <w:t>dogovora</w:t>
      </w:r>
      <w:r w:rsidR="007A10A9" w:rsidRPr="003369A0">
        <w:rPr>
          <w:rFonts w:ascii="Arial Narrow" w:hAnsi="Arial Narrow"/>
        </w:rPr>
        <w:t xml:space="preserve"> </w:t>
      </w:r>
      <w:r w:rsidRPr="003369A0">
        <w:rPr>
          <w:rFonts w:ascii="Arial Narrow" w:hAnsi="Arial Narrow"/>
        </w:rPr>
        <w:t xml:space="preserve">morate </w:t>
      </w:r>
      <w:r w:rsidRPr="003369A0">
        <w:rPr>
          <w:rFonts w:ascii="Arial Narrow" w:hAnsi="Arial Narrow"/>
          <w:color w:val="000000"/>
        </w:rPr>
        <w:t>obvezno navesti.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BE" w:rsidRPr="00E34CC0" w:rsidRDefault="00C42ABE" w:rsidP="00C42ABE">
    <w:pPr>
      <w:pStyle w:val="Details"/>
      <w:rPr>
        <w:b/>
        <w:i w:val="0"/>
      </w:rPr>
    </w:pPr>
    <w:r>
      <w:rPr>
        <w:b/>
        <w:i w:val="0"/>
      </w:rPr>
      <w:br/>
      <w:t>C</w:t>
    </w:r>
    <w:r w:rsidRPr="00E34CC0">
      <w:rPr>
        <w:b/>
        <w:i w:val="0"/>
      </w:rPr>
      <w:t>MEPIUS</w:t>
    </w:r>
  </w:p>
  <w:p w:rsidR="006A0439" w:rsidRDefault="00C42ABE" w:rsidP="00C87991">
    <w:pPr>
      <w:pStyle w:val="Details"/>
    </w:pPr>
    <w:r w:rsidRPr="00E34CC0">
      <w:rPr>
        <w:i w:val="0"/>
      </w:rPr>
      <w:t>Center RS za mobilnost in evropske programe izobraževanja in usposabljanj</w:t>
    </w:r>
    <w:r w:rsidR="00E34CC0"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54C69A31" wp14:editId="621628A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 w:val="0"/>
      </w:rPr>
      <w:t>a</w:t>
    </w:r>
    <w:r w:rsidR="00C87991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991" w:rsidRDefault="00C87991" w:rsidP="00A54282">
    <w:pPr>
      <w:pStyle w:val="Details"/>
      <w:spacing w:after="120"/>
    </w:pPr>
    <w:r>
      <w:fldChar w:fldCharType="begin"/>
    </w:r>
    <w:r>
      <w:instrText xml:space="preserve"> DATE  \@ "d. MM. yyyy" \l  \* MERGEFORMAT </w:instrText>
    </w:r>
    <w:r>
      <w:fldChar w:fldCharType="separate"/>
    </w:r>
    <w:r w:rsidR="00421617">
      <w:rPr>
        <w:noProof/>
      </w:rPr>
      <w:t>19. 09. 2022</w:t>
    </w:r>
    <w:r>
      <w:fldChar w:fldCharType="end"/>
    </w:r>
  </w:p>
  <w:p w:rsidR="00C42ABE" w:rsidRDefault="00C42ABE" w:rsidP="00A54282">
    <w:pPr>
      <w:pStyle w:val="Details"/>
      <w:spacing w:after="120"/>
    </w:pPr>
  </w:p>
  <w:p w:rsidR="001E7CA2" w:rsidRDefault="001E7CA2" w:rsidP="001E7CA2">
    <w:pPr>
      <w:pStyle w:val="Details"/>
    </w:pPr>
  </w:p>
  <w:p w:rsidR="00A13441" w:rsidRDefault="001E7CA2" w:rsidP="00E34CC0">
    <w:pPr>
      <w:pStyle w:val="Details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0722B397" wp14:editId="59505350">
          <wp:simplePos x="0" y="0"/>
          <wp:positionH relativeFrom="margin">
            <wp:posOffset>4856480</wp:posOffset>
          </wp:positionH>
          <wp:positionV relativeFrom="page">
            <wp:posOffset>372745</wp:posOffset>
          </wp:positionV>
          <wp:extent cx="899795" cy="8997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8A0F83"/>
    <w:multiLevelType w:val="hybridMultilevel"/>
    <w:tmpl w:val="AD30B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1370E"/>
    <w:multiLevelType w:val="hybridMultilevel"/>
    <w:tmpl w:val="27BE0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A5AC3"/>
    <w:multiLevelType w:val="hybridMultilevel"/>
    <w:tmpl w:val="77C8CAFA"/>
    <w:lvl w:ilvl="0" w:tplc="8252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B6E73"/>
    <w:multiLevelType w:val="multilevel"/>
    <w:tmpl w:val="8C0071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C21252"/>
    <w:multiLevelType w:val="hybridMultilevel"/>
    <w:tmpl w:val="7C0C5344"/>
    <w:lvl w:ilvl="0" w:tplc="66BE0E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7946B5"/>
    <w:multiLevelType w:val="hybridMultilevel"/>
    <w:tmpl w:val="9314DF5A"/>
    <w:lvl w:ilvl="0" w:tplc="409AD7F6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2C"/>
    <w:rsid w:val="00022467"/>
    <w:rsid w:val="00027A5D"/>
    <w:rsid w:val="00040D08"/>
    <w:rsid w:val="00042059"/>
    <w:rsid w:val="000547C1"/>
    <w:rsid w:val="00065462"/>
    <w:rsid w:val="00104434"/>
    <w:rsid w:val="00121DB5"/>
    <w:rsid w:val="001E7CA2"/>
    <w:rsid w:val="00266DCC"/>
    <w:rsid w:val="00277771"/>
    <w:rsid w:val="002A4F60"/>
    <w:rsid w:val="002E3BBF"/>
    <w:rsid w:val="00307604"/>
    <w:rsid w:val="003158E6"/>
    <w:rsid w:val="00366615"/>
    <w:rsid w:val="003906C3"/>
    <w:rsid w:val="003D4B27"/>
    <w:rsid w:val="003D5277"/>
    <w:rsid w:val="003D54A8"/>
    <w:rsid w:val="003D6245"/>
    <w:rsid w:val="003F3034"/>
    <w:rsid w:val="00421617"/>
    <w:rsid w:val="00495C76"/>
    <w:rsid w:val="004D413F"/>
    <w:rsid w:val="004E6866"/>
    <w:rsid w:val="005A7406"/>
    <w:rsid w:val="005C2885"/>
    <w:rsid w:val="005F1BFD"/>
    <w:rsid w:val="005F722E"/>
    <w:rsid w:val="006010BD"/>
    <w:rsid w:val="00633387"/>
    <w:rsid w:val="00664619"/>
    <w:rsid w:val="0068731B"/>
    <w:rsid w:val="006A0439"/>
    <w:rsid w:val="006C1CC2"/>
    <w:rsid w:val="006D262B"/>
    <w:rsid w:val="006E1BC4"/>
    <w:rsid w:val="0070168B"/>
    <w:rsid w:val="00780714"/>
    <w:rsid w:val="00797A17"/>
    <w:rsid w:val="007A10A9"/>
    <w:rsid w:val="007D382C"/>
    <w:rsid w:val="008112B9"/>
    <w:rsid w:val="008950EB"/>
    <w:rsid w:val="008C1A8B"/>
    <w:rsid w:val="00922B32"/>
    <w:rsid w:val="00936D13"/>
    <w:rsid w:val="0095164D"/>
    <w:rsid w:val="009F455A"/>
    <w:rsid w:val="00A13441"/>
    <w:rsid w:val="00A5032C"/>
    <w:rsid w:val="00A54282"/>
    <w:rsid w:val="00A75845"/>
    <w:rsid w:val="00A94556"/>
    <w:rsid w:val="00AC0635"/>
    <w:rsid w:val="00B22729"/>
    <w:rsid w:val="00C02356"/>
    <w:rsid w:val="00C42ABE"/>
    <w:rsid w:val="00C74941"/>
    <w:rsid w:val="00C87991"/>
    <w:rsid w:val="00CA548D"/>
    <w:rsid w:val="00CE5264"/>
    <w:rsid w:val="00DB386F"/>
    <w:rsid w:val="00E208BB"/>
    <w:rsid w:val="00E34CC0"/>
    <w:rsid w:val="00E675B7"/>
    <w:rsid w:val="00EB5E96"/>
    <w:rsid w:val="00EE4348"/>
    <w:rsid w:val="00EF7B2C"/>
    <w:rsid w:val="00F1750C"/>
    <w:rsid w:val="00F45322"/>
    <w:rsid w:val="00F863AE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8D2F5"/>
  <w15:chartTrackingRefBased/>
  <w15:docId w15:val="{82794D12-4D9D-468D-A163-54774A6C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2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252C64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879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qFormat/>
    <w:rsid w:val="00C02356"/>
    <w:pPr>
      <w:spacing w:after="120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character" w:styleId="IntenseEmphasis">
    <w:name w:val="Intense Emphasis"/>
    <w:uiPriority w:val="21"/>
    <w:qFormat/>
    <w:rsid w:val="006C1CC2"/>
    <w:rPr>
      <w:rFonts w:ascii="Calibri" w:hAnsi="Calibri"/>
      <w:i/>
      <w:iCs/>
      <w:color w:val="5B9BD5"/>
      <w:sz w:val="20"/>
    </w:rPr>
  </w:style>
  <w:style w:type="table" w:styleId="TableGrid">
    <w:name w:val="Table Grid"/>
    <w:basedOn w:val="TableNormal"/>
    <w:uiPriority w:val="39"/>
    <w:rsid w:val="003D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EF7B2C"/>
    <w:rPr>
      <w:vertAlign w:val="superscript"/>
    </w:rPr>
  </w:style>
  <w:style w:type="paragraph" w:customStyle="1" w:styleId="Cirius-rap-manchet">
    <w:name w:val="Cirius-rap-manchet"/>
    <w:basedOn w:val="Normal"/>
    <w:next w:val="Normal"/>
    <w:rsid w:val="00EF7B2C"/>
    <w:pPr>
      <w:suppressAutoHyphens/>
      <w:spacing w:after="300" w:line="300" w:lineRule="exact"/>
    </w:pPr>
    <w:rPr>
      <w:rFonts w:ascii="Frutiger 45 Light" w:hAnsi="Frutiger 45 Light"/>
      <w:b/>
      <w:sz w:val="22"/>
      <w:szCs w:val="20"/>
      <w:lang w:val="da-DK" w:eastAsia="ar-SA"/>
    </w:rPr>
  </w:style>
  <w:style w:type="paragraph" w:styleId="FootnoteText">
    <w:name w:val="footnote text"/>
    <w:basedOn w:val="Normal"/>
    <w:link w:val="FootnoteTextChar"/>
    <w:semiHidden/>
    <w:rsid w:val="00EF7B2C"/>
    <w:pPr>
      <w:suppressAutoHyphens/>
      <w:jc w:val="both"/>
    </w:pPr>
    <w:rPr>
      <w:rFonts w:ascii="Arial" w:hAnsi="Arial"/>
      <w:sz w:val="20"/>
      <w:szCs w:val="20"/>
      <w:lang w:val="sl-SI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F7B2C"/>
    <w:rPr>
      <w:rFonts w:ascii="Arial" w:eastAsia="Times New Roman" w:hAnsi="Arial" w:cs="Times New Roman"/>
      <w:sz w:val="20"/>
      <w:szCs w:val="20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A9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1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0A9"/>
    <w:rPr>
      <w:rFonts w:ascii="Tahoma" w:eastAsia="Times New Roman" w:hAnsi="Tahom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0A9"/>
    <w:rPr>
      <w:rFonts w:ascii="Tahoma" w:eastAsia="Times New Roman" w:hAnsi="Tahoma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abr\Desktop\Dopis_CMEPIUS_fix-2021-eTw-SLO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9A59-080E-442B-9A2C-9F398498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Dopis_CMEPIUS_fix-2021-eTw-SLO.dotx</Template>
  <TotalTime>30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Abramič</dc:creator>
  <cp:keywords/>
  <dc:description/>
  <cp:lastModifiedBy>Maja Abramič</cp:lastModifiedBy>
  <cp:revision>13</cp:revision>
  <cp:lastPrinted>2021-04-21T11:07:00Z</cp:lastPrinted>
  <dcterms:created xsi:type="dcterms:W3CDTF">2022-01-20T10:14:00Z</dcterms:created>
  <dcterms:modified xsi:type="dcterms:W3CDTF">2022-09-19T12:19:00Z</dcterms:modified>
</cp:coreProperties>
</file>